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Pr="00EB6938" w:rsidRDefault="00EB6938" w:rsidP="00697533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</w:rPr>
      </w:pPr>
      <w:r w:rsidRPr="00EB6938">
        <w:rPr>
          <w:rFonts w:ascii="Arial" w:eastAsia="Times New Roman" w:hAnsi="Arial" w:cs="Arial"/>
          <w:b/>
          <w:sz w:val="24"/>
          <w:szCs w:val="24"/>
        </w:rPr>
        <w:t>ПРОЕКТ</w:t>
      </w:r>
    </w:p>
    <w:p w:rsidR="00AD7492" w:rsidRPr="00697533" w:rsidRDefault="00AD7492" w:rsidP="0069753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97533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AD7492" w:rsidRPr="00697533" w:rsidRDefault="00AD7492" w:rsidP="0069753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97533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AD7492" w:rsidRPr="00697533" w:rsidRDefault="00AD7492" w:rsidP="0069753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97533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AD7492" w:rsidRPr="00697533" w:rsidRDefault="00AD7492" w:rsidP="0069753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97533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AD7492" w:rsidRDefault="0028206A" w:rsidP="0069753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97533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963039" w:rsidRPr="00697533" w:rsidRDefault="00963039" w:rsidP="0069753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492" w:rsidRDefault="00963039" w:rsidP="0069753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963039" w:rsidRPr="00697533" w:rsidRDefault="00963039" w:rsidP="0069753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492" w:rsidRPr="00697533" w:rsidRDefault="0028206A" w:rsidP="0069753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97533">
        <w:rPr>
          <w:rFonts w:ascii="Arial" w:hAnsi="Arial" w:cs="Arial"/>
          <w:b/>
          <w:bCs/>
          <w:sz w:val="24"/>
          <w:szCs w:val="24"/>
        </w:rPr>
        <w:t xml:space="preserve">от 23.12.2015г. № </w:t>
      </w:r>
    </w:p>
    <w:p w:rsidR="00AD7492" w:rsidRPr="00697533" w:rsidRDefault="00AD7492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97533">
        <w:rPr>
          <w:rFonts w:ascii="Arial" w:hAnsi="Arial" w:cs="Arial"/>
          <w:b/>
          <w:bCs/>
          <w:sz w:val="24"/>
          <w:szCs w:val="24"/>
        </w:rPr>
        <w:t xml:space="preserve">О внесении изменений в  муниципальную программу </w:t>
      </w:r>
    </w:p>
    <w:p w:rsidR="00AD7492" w:rsidRDefault="00AD7492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97533">
        <w:rPr>
          <w:rFonts w:ascii="Arial" w:hAnsi="Arial" w:cs="Arial"/>
          <w:b/>
          <w:sz w:val="24"/>
          <w:szCs w:val="24"/>
        </w:rPr>
        <w:t>«</w:t>
      </w:r>
      <w:r w:rsidR="007664FB" w:rsidRPr="00697533">
        <w:rPr>
          <w:rFonts w:ascii="Arial" w:hAnsi="Arial" w:cs="Arial"/>
          <w:b/>
          <w:sz w:val="24"/>
          <w:szCs w:val="24"/>
        </w:rPr>
        <w:t xml:space="preserve"> Спорт </w:t>
      </w:r>
      <w:r w:rsidR="00686E14" w:rsidRPr="00697533">
        <w:rPr>
          <w:rFonts w:ascii="Arial" w:hAnsi="Arial" w:cs="Arial"/>
          <w:b/>
          <w:sz w:val="24"/>
          <w:szCs w:val="24"/>
        </w:rPr>
        <w:t>сельского посе</w:t>
      </w:r>
      <w:r w:rsidRPr="00697533">
        <w:rPr>
          <w:rFonts w:ascii="Arial" w:hAnsi="Arial" w:cs="Arial"/>
          <w:b/>
          <w:sz w:val="24"/>
          <w:szCs w:val="24"/>
        </w:rPr>
        <w:t>ления Ашитковское Воскресенского муниципального района Московской области на</w:t>
      </w:r>
      <w:r w:rsidR="007664FB" w:rsidRPr="00697533">
        <w:rPr>
          <w:rFonts w:ascii="Arial" w:hAnsi="Arial" w:cs="Arial"/>
          <w:b/>
          <w:sz w:val="24"/>
          <w:szCs w:val="24"/>
        </w:rPr>
        <w:t xml:space="preserve"> период</w:t>
      </w:r>
      <w:r w:rsidRPr="00697533">
        <w:rPr>
          <w:rFonts w:ascii="Arial" w:hAnsi="Arial" w:cs="Arial"/>
          <w:b/>
          <w:sz w:val="24"/>
          <w:szCs w:val="24"/>
        </w:rPr>
        <w:t xml:space="preserve"> 2015-2017г</w:t>
      </w:r>
      <w:r w:rsidR="007664FB" w:rsidRPr="00697533">
        <w:rPr>
          <w:rFonts w:ascii="Arial" w:hAnsi="Arial" w:cs="Arial"/>
          <w:b/>
          <w:sz w:val="24"/>
          <w:szCs w:val="24"/>
        </w:rPr>
        <w:t>оды</w:t>
      </w:r>
      <w:r w:rsidRPr="00697533">
        <w:rPr>
          <w:rFonts w:ascii="Arial" w:hAnsi="Arial" w:cs="Arial"/>
          <w:b/>
          <w:sz w:val="24"/>
          <w:szCs w:val="24"/>
        </w:rPr>
        <w:t xml:space="preserve">» </w:t>
      </w:r>
    </w:p>
    <w:p w:rsidR="00697533" w:rsidRPr="00697533" w:rsidRDefault="00697533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D11DC" w:rsidRPr="00697533" w:rsidRDefault="00592959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7533">
        <w:rPr>
          <w:rFonts w:ascii="Arial" w:hAnsi="Arial" w:cs="Arial"/>
          <w:sz w:val="24"/>
          <w:szCs w:val="24"/>
        </w:rPr>
        <w:t xml:space="preserve">В соответствии со ст. 179 Бюджетного кодекса РФ и Порядком разработки и реализации муниципальных  программ сельского поселения Ашитковское, утвержденным постановлением главы сельского поселения Ашитковское от </w:t>
      </w:r>
      <w:r w:rsidR="004D11DC" w:rsidRPr="00697533">
        <w:rPr>
          <w:rFonts w:ascii="Arial" w:hAnsi="Arial" w:cs="Arial"/>
          <w:sz w:val="24"/>
          <w:szCs w:val="24"/>
        </w:rPr>
        <w:t xml:space="preserve">19.09.2014г. №380 </w:t>
      </w:r>
    </w:p>
    <w:p w:rsidR="00AD7492" w:rsidRPr="00697533" w:rsidRDefault="00AD7492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7533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AD7492" w:rsidRPr="00697533" w:rsidRDefault="004D11DC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97533">
        <w:rPr>
          <w:rFonts w:ascii="Arial" w:hAnsi="Arial" w:cs="Arial"/>
          <w:sz w:val="24"/>
          <w:szCs w:val="24"/>
        </w:rPr>
        <w:t>1.</w:t>
      </w:r>
      <w:r w:rsidR="00AD7492" w:rsidRPr="00697533">
        <w:rPr>
          <w:rFonts w:ascii="Arial" w:hAnsi="Arial" w:cs="Arial"/>
          <w:sz w:val="24"/>
          <w:szCs w:val="24"/>
        </w:rPr>
        <w:t xml:space="preserve">Внести в </w:t>
      </w:r>
      <w:bookmarkStart w:id="0" w:name="sub_1"/>
      <w:r w:rsidR="00F12D24">
        <w:fldChar w:fldCharType="begin"/>
      </w:r>
      <w:r w:rsidR="00F12D24">
        <w:instrText xml:space="preserve"> HYPERLINK "file:///C:\\Users\\Пользователь\\AppData\\Roaming\\Microsoft\\AppData\\Local%20Settings\\Temporary%20Internet%20Files\\Content.IE5\\2ODWDAT7\\решения%20сд%202\\2011\\30%20марта\\пожарная%20программа.doc" \l "sub_1000" </w:instrText>
      </w:r>
      <w:r w:rsidR="00F12D24">
        <w:fldChar w:fldCharType="separate"/>
      </w:r>
      <w:r w:rsidR="00AD7492" w:rsidRPr="00697533">
        <w:rPr>
          <w:rStyle w:val="a9"/>
          <w:rFonts w:ascii="Arial" w:hAnsi="Arial" w:cs="Arial"/>
          <w:color w:val="auto"/>
          <w:sz w:val="24"/>
          <w:szCs w:val="24"/>
          <w:u w:val="none"/>
        </w:rPr>
        <w:t>муниципальную программу</w:t>
      </w:r>
      <w:r w:rsidR="00F12D24">
        <w:rPr>
          <w:rStyle w:val="a9"/>
          <w:rFonts w:ascii="Arial" w:hAnsi="Arial" w:cs="Arial"/>
          <w:color w:val="auto"/>
          <w:sz w:val="24"/>
          <w:szCs w:val="24"/>
          <w:u w:val="none"/>
        </w:rPr>
        <w:fldChar w:fldCharType="end"/>
      </w:r>
      <w:r w:rsidR="00AD7492" w:rsidRPr="00697533">
        <w:rPr>
          <w:rFonts w:ascii="Arial" w:hAnsi="Arial" w:cs="Arial"/>
          <w:sz w:val="24"/>
          <w:szCs w:val="24"/>
        </w:rPr>
        <w:t xml:space="preserve"> «</w:t>
      </w:r>
      <w:r w:rsidR="007664FB" w:rsidRPr="00697533">
        <w:rPr>
          <w:rFonts w:ascii="Arial" w:hAnsi="Arial" w:cs="Arial"/>
          <w:sz w:val="24"/>
          <w:szCs w:val="24"/>
        </w:rPr>
        <w:t xml:space="preserve">Спорт </w:t>
      </w:r>
      <w:r w:rsidR="00686E14" w:rsidRPr="00697533">
        <w:rPr>
          <w:rFonts w:ascii="Arial" w:hAnsi="Arial" w:cs="Arial"/>
          <w:sz w:val="24"/>
          <w:szCs w:val="24"/>
        </w:rPr>
        <w:t>сельского поселения Ашитковское Воскресенского муниципального района Московской области на</w:t>
      </w:r>
      <w:r w:rsidR="007664FB" w:rsidRPr="00697533">
        <w:rPr>
          <w:rFonts w:ascii="Arial" w:hAnsi="Arial" w:cs="Arial"/>
          <w:sz w:val="24"/>
          <w:szCs w:val="24"/>
        </w:rPr>
        <w:t xml:space="preserve"> период</w:t>
      </w:r>
      <w:r w:rsidR="00686E14" w:rsidRPr="00697533">
        <w:rPr>
          <w:rFonts w:ascii="Arial" w:hAnsi="Arial" w:cs="Arial"/>
          <w:sz w:val="24"/>
          <w:szCs w:val="24"/>
        </w:rPr>
        <w:t xml:space="preserve"> 2015-2017гг </w:t>
      </w:r>
      <w:r w:rsidRPr="00697533">
        <w:rPr>
          <w:rFonts w:ascii="Arial" w:hAnsi="Arial" w:cs="Arial"/>
          <w:sz w:val="24"/>
          <w:szCs w:val="24"/>
        </w:rPr>
        <w:t>следующие изменения</w:t>
      </w:r>
      <w:r w:rsidR="00686E14" w:rsidRPr="00697533">
        <w:rPr>
          <w:rFonts w:ascii="Arial" w:hAnsi="Arial" w:cs="Arial"/>
          <w:sz w:val="24"/>
          <w:szCs w:val="24"/>
        </w:rPr>
        <w:t>:</w:t>
      </w:r>
    </w:p>
    <w:p w:rsidR="00AD7492" w:rsidRPr="00697533" w:rsidRDefault="00697533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D11DC" w:rsidRPr="00697533">
        <w:rPr>
          <w:rFonts w:ascii="Arial" w:hAnsi="Arial" w:cs="Arial"/>
          <w:sz w:val="24"/>
          <w:szCs w:val="24"/>
        </w:rPr>
        <w:t xml:space="preserve">Паспорт Программы изложить в новой редакции согласно приложению №1 к настоящему решению  </w:t>
      </w:r>
    </w:p>
    <w:p w:rsidR="00AD7492" w:rsidRPr="00697533" w:rsidRDefault="004D11DC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7533">
        <w:rPr>
          <w:rFonts w:ascii="Arial" w:hAnsi="Arial" w:cs="Arial"/>
          <w:sz w:val="24"/>
          <w:szCs w:val="24"/>
        </w:rPr>
        <w:t>1.2</w:t>
      </w:r>
      <w:r w:rsidR="00697533">
        <w:rPr>
          <w:rFonts w:ascii="Arial" w:hAnsi="Arial" w:cs="Arial"/>
          <w:sz w:val="24"/>
          <w:szCs w:val="24"/>
        </w:rPr>
        <w:t>.</w:t>
      </w:r>
      <w:r w:rsidRPr="00697533">
        <w:rPr>
          <w:rFonts w:ascii="Arial" w:hAnsi="Arial" w:cs="Arial"/>
          <w:sz w:val="24"/>
          <w:szCs w:val="24"/>
        </w:rPr>
        <w:t xml:space="preserve"> Паспорт Подпрограммы</w:t>
      </w:r>
      <w:proofErr w:type="gramStart"/>
      <w:r w:rsidR="008D3266" w:rsidRPr="00697533">
        <w:rPr>
          <w:rFonts w:ascii="Arial" w:hAnsi="Arial" w:cs="Arial"/>
          <w:sz w:val="24"/>
          <w:szCs w:val="24"/>
        </w:rPr>
        <w:t>1</w:t>
      </w:r>
      <w:proofErr w:type="gramEnd"/>
      <w:r w:rsidRPr="00697533">
        <w:rPr>
          <w:rFonts w:ascii="Arial" w:hAnsi="Arial" w:cs="Arial"/>
          <w:sz w:val="24"/>
          <w:szCs w:val="24"/>
        </w:rPr>
        <w:t xml:space="preserve"> «</w:t>
      </w:r>
      <w:r w:rsidR="007664FB" w:rsidRPr="00697533">
        <w:rPr>
          <w:rFonts w:ascii="Arial" w:hAnsi="Arial" w:cs="Arial"/>
          <w:sz w:val="24"/>
          <w:szCs w:val="24"/>
        </w:rPr>
        <w:t>Развитие культуры и спорта в поселении</w:t>
      </w:r>
      <w:r w:rsidR="00686E14" w:rsidRPr="00697533">
        <w:rPr>
          <w:rFonts w:ascii="Arial" w:hAnsi="Arial" w:cs="Arial"/>
          <w:sz w:val="24"/>
          <w:szCs w:val="24"/>
        </w:rPr>
        <w:t>»</w:t>
      </w:r>
      <w:r w:rsidRPr="00697533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№2 к настоящему решению  </w:t>
      </w:r>
    </w:p>
    <w:p w:rsidR="007664FB" w:rsidRPr="00697533" w:rsidRDefault="0096294F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7533">
        <w:rPr>
          <w:rFonts w:ascii="Arial" w:hAnsi="Arial" w:cs="Arial"/>
          <w:sz w:val="24"/>
          <w:szCs w:val="24"/>
        </w:rPr>
        <w:t>1.3</w:t>
      </w:r>
      <w:r w:rsidR="00697533">
        <w:rPr>
          <w:rFonts w:ascii="Arial" w:hAnsi="Arial" w:cs="Arial"/>
          <w:sz w:val="24"/>
          <w:szCs w:val="24"/>
        </w:rPr>
        <w:t>.</w:t>
      </w:r>
      <w:r w:rsidRPr="00697533">
        <w:rPr>
          <w:rFonts w:ascii="Arial" w:hAnsi="Arial" w:cs="Arial"/>
          <w:sz w:val="24"/>
          <w:szCs w:val="24"/>
        </w:rPr>
        <w:t xml:space="preserve"> Приложение №</w:t>
      </w:r>
      <w:r w:rsidR="00430D42" w:rsidRPr="00697533">
        <w:rPr>
          <w:rFonts w:ascii="Arial" w:hAnsi="Arial" w:cs="Arial"/>
          <w:sz w:val="24"/>
          <w:szCs w:val="24"/>
        </w:rPr>
        <w:t>1 «Перечень мероприятий программы»</w:t>
      </w:r>
      <w:r w:rsidRPr="00697533">
        <w:rPr>
          <w:rFonts w:ascii="Arial" w:hAnsi="Arial" w:cs="Arial"/>
          <w:sz w:val="24"/>
          <w:szCs w:val="24"/>
        </w:rPr>
        <w:t xml:space="preserve"> </w:t>
      </w:r>
      <w:r w:rsidR="00697533">
        <w:rPr>
          <w:rFonts w:ascii="Arial" w:hAnsi="Arial" w:cs="Arial"/>
          <w:sz w:val="24"/>
          <w:szCs w:val="24"/>
        </w:rPr>
        <w:t xml:space="preserve">изложить в </w:t>
      </w:r>
      <w:r w:rsidR="00430D42" w:rsidRPr="00697533">
        <w:rPr>
          <w:rFonts w:ascii="Arial" w:hAnsi="Arial" w:cs="Arial"/>
          <w:sz w:val="24"/>
          <w:szCs w:val="24"/>
        </w:rPr>
        <w:t xml:space="preserve">новой редакции согласно приложению №3 к настоящему решению </w:t>
      </w:r>
    </w:p>
    <w:p w:rsidR="007664FB" w:rsidRPr="00697533" w:rsidRDefault="007664FB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7533">
        <w:rPr>
          <w:rFonts w:ascii="Arial" w:hAnsi="Arial" w:cs="Arial"/>
          <w:sz w:val="24"/>
          <w:szCs w:val="24"/>
        </w:rPr>
        <w:t>1.4</w:t>
      </w:r>
      <w:r w:rsidR="00697533">
        <w:rPr>
          <w:rFonts w:ascii="Arial" w:hAnsi="Arial" w:cs="Arial"/>
          <w:sz w:val="24"/>
          <w:szCs w:val="24"/>
        </w:rPr>
        <w:t>.</w:t>
      </w:r>
      <w:r w:rsidRPr="00697533">
        <w:rPr>
          <w:rFonts w:ascii="Arial" w:hAnsi="Arial" w:cs="Arial"/>
          <w:sz w:val="24"/>
          <w:szCs w:val="24"/>
        </w:rPr>
        <w:t xml:space="preserve"> Паспорт Подпрограммы</w:t>
      </w:r>
      <w:r w:rsidR="00697533">
        <w:rPr>
          <w:rFonts w:ascii="Arial" w:hAnsi="Arial" w:cs="Arial"/>
          <w:sz w:val="24"/>
          <w:szCs w:val="24"/>
        </w:rPr>
        <w:t xml:space="preserve"> </w:t>
      </w:r>
      <w:r w:rsidR="008D3266" w:rsidRPr="00697533">
        <w:rPr>
          <w:rFonts w:ascii="Arial" w:hAnsi="Arial" w:cs="Arial"/>
          <w:sz w:val="24"/>
          <w:szCs w:val="24"/>
        </w:rPr>
        <w:t>2</w:t>
      </w:r>
      <w:r w:rsidRPr="00697533">
        <w:rPr>
          <w:rFonts w:ascii="Arial" w:hAnsi="Arial" w:cs="Arial"/>
          <w:sz w:val="24"/>
          <w:szCs w:val="24"/>
        </w:rPr>
        <w:t xml:space="preserve"> «Укрепление материально технической базы муниципального учреждения спорта сельского поселения Ашитковское Воскресенского муниципального района Московской области на период 2015-2017 годы» изложить в новой редакции согласно приложению №4 к настоящему решению</w:t>
      </w:r>
    </w:p>
    <w:p w:rsidR="007664FB" w:rsidRPr="00697533" w:rsidRDefault="007664FB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7533">
        <w:rPr>
          <w:rFonts w:ascii="Arial" w:hAnsi="Arial" w:cs="Arial"/>
          <w:sz w:val="24"/>
          <w:szCs w:val="24"/>
        </w:rPr>
        <w:t>1.5</w:t>
      </w:r>
      <w:r w:rsidR="00697533">
        <w:rPr>
          <w:rFonts w:ascii="Arial" w:hAnsi="Arial" w:cs="Arial"/>
          <w:sz w:val="24"/>
          <w:szCs w:val="24"/>
        </w:rPr>
        <w:t>.</w:t>
      </w:r>
      <w:r w:rsidRPr="00697533">
        <w:rPr>
          <w:rFonts w:ascii="Arial" w:hAnsi="Arial" w:cs="Arial"/>
          <w:sz w:val="24"/>
          <w:szCs w:val="24"/>
        </w:rPr>
        <w:t xml:space="preserve"> Приложение №1 « Перечень мероприятий программы» изложить в новой редакции согласно приложению №5 к настоящему решению </w:t>
      </w:r>
    </w:p>
    <w:p w:rsidR="00AD7492" w:rsidRPr="00697533" w:rsidRDefault="00AD7492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7533">
        <w:rPr>
          <w:rFonts w:ascii="Arial" w:hAnsi="Arial" w:cs="Arial"/>
          <w:sz w:val="24"/>
          <w:szCs w:val="24"/>
        </w:rPr>
        <w:t xml:space="preserve">2. </w:t>
      </w:r>
      <w:bookmarkStart w:id="1" w:name="sub_2"/>
      <w:bookmarkEnd w:id="0"/>
      <w:r w:rsidRPr="00697533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9" w:history="1">
        <w:r w:rsidRPr="00697533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опубликования</w:t>
        </w:r>
      </w:hyperlink>
      <w:r w:rsidRPr="00697533">
        <w:rPr>
          <w:rFonts w:ascii="Arial" w:hAnsi="Arial" w:cs="Arial"/>
          <w:sz w:val="24"/>
          <w:szCs w:val="24"/>
        </w:rPr>
        <w:t xml:space="preserve"> и исполнения.</w:t>
      </w:r>
    </w:p>
    <w:p w:rsidR="00AD7492" w:rsidRPr="00697533" w:rsidRDefault="00AD7492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697533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2"/>
    </w:p>
    <w:p w:rsidR="00697533" w:rsidRDefault="00697533" w:rsidP="00697533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430D42" w:rsidRPr="00697533" w:rsidRDefault="0028206A" w:rsidP="00697533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697533">
        <w:rPr>
          <w:rFonts w:ascii="Arial" w:hAnsi="Arial" w:cs="Arial"/>
          <w:sz w:val="24"/>
          <w:szCs w:val="24"/>
        </w:rPr>
        <w:t>Председатель Совета депутатов</w:t>
      </w:r>
      <w:r w:rsidR="008D3266" w:rsidRPr="00697533">
        <w:rPr>
          <w:rFonts w:ascii="Arial" w:hAnsi="Arial" w:cs="Arial"/>
          <w:sz w:val="24"/>
          <w:szCs w:val="24"/>
        </w:rPr>
        <w:t xml:space="preserve">   </w:t>
      </w:r>
      <w:r w:rsidR="00430D42" w:rsidRPr="00697533">
        <w:rPr>
          <w:rFonts w:ascii="Arial" w:hAnsi="Arial" w:cs="Arial"/>
          <w:sz w:val="24"/>
          <w:szCs w:val="24"/>
        </w:rPr>
        <w:t xml:space="preserve">                                Романова Г.А.</w:t>
      </w:r>
    </w:p>
    <w:p w:rsidR="0028206A" w:rsidRPr="00697533" w:rsidRDefault="00AD7492" w:rsidP="00697533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697533">
        <w:rPr>
          <w:rFonts w:ascii="Arial" w:hAnsi="Arial" w:cs="Arial"/>
          <w:sz w:val="24"/>
          <w:szCs w:val="24"/>
        </w:rPr>
        <w:t xml:space="preserve">          </w:t>
      </w:r>
      <w:r w:rsidR="004D11DC" w:rsidRPr="00697533">
        <w:rPr>
          <w:rFonts w:ascii="Arial" w:hAnsi="Arial" w:cs="Arial"/>
          <w:sz w:val="24"/>
          <w:szCs w:val="24"/>
        </w:rPr>
        <w:t xml:space="preserve">             </w:t>
      </w:r>
      <w:r w:rsidR="0028206A" w:rsidRPr="00697533">
        <w:rPr>
          <w:rFonts w:ascii="Arial" w:hAnsi="Arial" w:cs="Arial"/>
          <w:sz w:val="24"/>
          <w:szCs w:val="24"/>
        </w:rPr>
        <w:t xml:space="preserve">                      </w:t>
      </w:r>
    </w:p>
    <w:p w:rsidR="00AD7492" w:rsidRPr="00697533" w:rsidRDefault="0028206A" w:rsidP="00697533">
      <w:pPr>
        <w:pStyle w:val="a5"/>
        <w:tabs>
          <w:tab w:val="left" w:pos="6240"/>
        </w:tabs>
        <w:ind w:firstLine="567"/>
        <w:rPr>
          <w:rFonts w:ascii="Arial" w:hAnsi="Arial" w:cs="Arial"/>
          <w:sz w:val="24"/>
          <w:szCs w:val="24"/>
        </w:rPr>
      </w:pPr>
      <w:r w:rsidRPr="00697533">
        <w:rPr>
          <w:rFonts w:ascii="Arial" w:hAnsi="Arial" w:cs="Arial"/>
          <w:sz w:val="24"/>
          <w:szCs w:val="24"/>
        </w:rPr>
        <w:t>Глава сельского поселения</w:t>
      </w:r>
      <w:r w:rsidR="00697533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430D42" w:rsidRPr="00697533">
        <w:rPr>
          <w:rFonts w:ascii="Arial" w:hAnsi="Arial" w:cs="Arial"/>
          <w:sz w:val="24"/>
          <w:szCs w:val="24"/>
        </w:rPr>
        <w:t>Сухарь О.</w:t>
      </w:r>
      <w:proofErr w:type="gramStart"/>
      <w:r w:rsidR="00430D42" w:rsidRPr="00697533">
        <w:rPr>
          <w:rFonts w:ascii="Arial" w:hAnsi="Arial" w:cs="Arial"/>
          <w:sz w:val="24"/>
          <w:szCs w:val="24"/>
        </w:rPr>
        <w:t>В</w:t>
      </w:r>
      <w:proofErr w:type="gramEnd"/>
    </w:p>
    <w:p w:rsidR="00AD7492" w:rsidRPr="00430D42" w:rsidRDefault="00AD7492" w:rsidP="00AD749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30D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D2562" w:rsidRDefault="002D2562">
      <w:pPr>
        <w:sectPr w:rsidR="002D2562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62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t>Приложение №1</w:t>
      </w: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t xml:space="preserve">к решению Совета депутатов </w:t>
      </w: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t xml:space="preserve">Сельского поселения Ашитковское </w:t>
      </w:r>
    </w:p>
    <w:p w:rsidR="002D2562" w:rsidRDefault="00963039" w:rsidP="00963039">
      <w:pPr>
        <w:pStyle w:val="a5"/>
        <w:jc w:val="right"/>
      </w:pPr>
      <w:r w:rsidRPr="00963039">
        <w:rPr>
          <w:rFonts w:ascii="Arial" w:hAnsi="Arial" w:cs="Arial"/>
        </w:rPr>
        <w:t>от 23.12.2015г.</w:t>
      </w:r>
      <w:r>
        <w:rPr>
          <w:rFonts w:ascii="Arial" w:hAnsi="Arial" w:cs="Arial"/>
        </w:rPr>
        <w:t xml:space="preserve"> </w:t>
      </w:r>
      <w:r w:rsidRPr="0096303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</w:p>
    <w:p w:rsidR="002D2562" w:rsidRPr="002D2562" w:rsidRDefault="002D2562" w:rsidP="002D2562">
      <w:pPr>
        <w:pStyle w:val="a5"/>
        <w:jc w:val="center"/>
        <w:rPr>
          <w:rFonts w:ascii="Times New Roman" w:hAnsi="Times New Roman" w:cs="Times New Roman"/>
          <w:b/>
        </w:rPr>
      </w:pPr>
      <w:r w:rsidRPr="002D2562">
        <w:rPr>
          <w:rFonts w:ascii="Times New Roman" w:hAnsi="Times New Roman" w:cs="Times New Roman"/>
          <w:b/>
        </w:rPr>
        <w:t>МУНИЦИПАЛЬНАЯ ПРОГРАММА</w:t>
      </w:r>
    </w:p>
    <w:p w:rsidR="002D2562" w:rsidRPr="002D2562" w:rsidRDefault="002D2562" w:rsidP="002D2562">
      <w:pPr>
        <w:pStyle w:val="a5"/>
        <w:jc w:val="center"/>
        <w:rPr>
          <w:rFonts w:ascii="Times New Roman" w:hAnsi="Times New Roman" w:cs="Times New Roman"/>
          <w:b/>
        </w:rPr>
      </w:pPr>
      <w:r w:rsidRPr="002D2562">
        <w:rPr>
          <w:rFonts w:ascii="Times New Roman" w:hAnsi="Times New Roman" w:cs="Times New Roman"/>
          <w:b/>
        </w:rPr>
        <w:t>«</w:t>
      </w:r>
      <w:r w:rsidR="007664FB">
        <w:rPr>
          <w:rFonts w:ascii="Times New Roman" w:hAnsi="Times New Roman" w:cs="Times New Roman"/>
          <w:b/>
        </w:rPr>
        <w:t xml:space="preserve">Спорт </w:t>
      </w:r>
      <w:r w:rsidR="0028206A">
        <w:rPr>
          <w:rFonts w:ascii="Times New Roman" w:hAnsi="Times New Roman" w:cs="Times New Roman"/>
          <w:b/>
        </w:rPr>
        <w:t>сельского поселения Ашитковское</w:t>
      </w:r>
      <w:r w:rsidRPr="002D2562">
        <w:rPr>
          <w:rFonts w:ascii="Times New Roman" w:hAnsi="Times New Roman" w:cs="Times New Roman"/>
          <w:b/>
        </w:rPr>
        <w:t xml:space="preserve"> Воскресенско</w:t>
      </w:r>
      <w:r w:rsidR="0028206A">
        <w:rPr>
          <w:rFonts w:ascii="Times New Roman" w:hAnsi="Times New Roman" w:cs="Times New Roman"/>
          <w:b/>
        </w:rPr>
        <w:t>го</w:t>
      </w:r>
      <w:r w:rsidRPr="002D2562">
        <w:rPr>
          <w:rFonts w:ascii="Times New Roman" w:hAnsi="Times New Roman" w:cs="Times New Roman"/>
          <w:b/>
        </w:rPr>
        <w:t xml:space="preserve"> муниципально</w:t>
      </w:r>
      <w:r w:rsidR="0028206A">
        <w:rPr>
          <w:rFonts w:ascii="Times New Roman" w:hAnsi="Times New Roman" w:cs="Times New Roman"/>
          <w:b/>
        </w:rPr>
        <w:t>го</w:t>
      </w:r>
      <w:r w:rsidRPr="002D2562">
        <w:rPr>
          <w:rFonts w:ascii="Times New Roman" w:hAnsi="Times New Roman" w:cs="Times New Roman"/>
          <w:b/>
        </w:rPr>
        <w:t xml:space="preserve"> район</w:t>
      </w:r>
      <w:r w:rsidR="0028206A">
        <w:rPr>
          <w:rFonts w:ascii="Times New Roman" w:hAnsi="Times New Roman" w:cs="Times New Roman"/>
          <w:b/>
        </w:rPr>
        <w:t>а</w:t>
      </w:r>
      <w:r w:rsidRPr="002D2562">
        <w:rPr>
          <w:rFonts w:ascii="Times New Roman" w:hAnsi="Times New Roman" w:cs="Times New Roman"/>
          <w:b/>
        </w:rPr>
        <w:t xml:space="preserve"> на 2015-201</w:t>
      </w:r>
      <w:r w:rsidR="0028206A">
        <w:rPr>
          <w:rFonts w:ascii="Times New Roman" w:hAnsi="Times New Roman" w:cs="Times New Roman"/>
          <w:b/>
        </w:rPr>
        <w:t>7</w:t>
      </w:r>
      <w:r w:rsidRPr="002D2562">
        <w:rPr>
          <w:rFonts w:ascii="Times New Roman" w:hAnsi="Times New Roman" w:cs="Times New Roman"/>
          <w:b/>
        </w:rPr>
        <w:t xml:space="preserve"> годы»</w:t>
      </w:r>
    </w:p>
    <w:p w:rsidR="002D2562" w:rsidRPr="002D2562" w:rsidRDefault="002D2562" w:rsidP="002D2562">
      <w:pPr>
        <w:pStyle w:val="a5"/>
        <w:jc w:val="center"/>
        <w:rPr>
          <w:rFonts w:ascii="Times New Roman" w:hAnsi="Times New Roman" w:cs="Times New Roman"/>
          <w:b/>
        </w:rPr>
      </w:pPr>
      <w:proofErr w:type="gramStart"/>
      <w:r w:rsidRPr="002D2562">
        <w:rPr>
          <w:rFonts w:ascii="Times New Roman" w:hAnsi="Times New Roman" w:cs="Times New Roman"/>
          <w:b/>
        </w:rPr>
        <w:t>П</w:t>
      </w:r>
      <w:proofErr w:type="gramEnd"/>
      <w:r w:rsidRPr="002D2562">
        <w:rPr>
          <w:rFonts w:ascii="Times New Roman" w:hAnsi="Times New Roman" w:cs="Times New Roman"/>
          <w:b/>
        </w:rPr>
        <w:t xml:space="preserve">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2D2562" w:rsidRPr="002D2562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7664FB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</w:t>
            </w:r>
            <w:r w:rsidR="007664FB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Спорт </w:t>
            </w:r>
            <w:r w:rsidR="0028206A" w:rsidRPr="00963039">
              <w:rPr>
                <w:rFonts w:ascii="Arial" w:hAnsi="Arial" w:cs="Arial"/>
                <w:sz w:val="18"/>
                <w:szCs w:val="18"/>
              </w:rPr>
              <w:t>сельского поселения Ашитковское Воскресенского муниципального района на 2015-2017 годы</w:t>
            </w:r>
            <w:r w:rsidR="0028206A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(далее - Программа) </w:t>
            </w:r>
          </w:p>
        </w:tc>
      </w:tr>
      <w:tr w:rsidR="002D2562" w:rsidRPr="002D2562" w:rsidTr="00686E1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14" w:rsidRPr="00963039" w:rsidRDefault="007664FB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возможностей жителям сельского поселения Ашитковское систематически заниматься физической культурой и спортом</w:t>
            </w:r>
          </w:p>
        </w:tc>
      </w:tr>
      <w:tr w:rsidR="002D2562" w:rsidRPr="002D2562" w:rsidTr="00686E14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963039" w:rsidRDefault="007664FB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Создание условий для развития </w:t>
            </w:r>
            <w:r w:rsidR="006C61FC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физической культуры и спорта</w:t>
            </w:r>
          </w:p>
        </w:tc>
      </w:tr>
      <w:tr w:rsidR="002D2562" w:rsidRPr="002D2562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CC0C70" w:rsidP="00236F5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</w:t>
            </w:r>
            <w:r w:rsidR="002D2562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аместитель </w:t>
            </w:r>
            <w:r w:rsidR="00236F5C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главы</w:t>
            </w:r>
            <w:r w:rsidR="002D2562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администрации</w:t>
            </w:r>
            <w:r w:rsidR="0028206A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сельского поселения Ашитковское </w:t>
            </w:r>
            <w:r w:rsidR="002D2562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356E1A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Воскр</w:t>
            </w:r>
            <w:r w:rsidR="00FD64D7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есенского муниципального района, </w:t>
            </w:r>
          </w:p>
        </w:tc>
      </w:tr>
      <w:tr w:rsidR="002D2562" w:rsidRPr="002D2562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36F5C" w:rsidP="00236F5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="0028206A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дминистраци</w:t>
            </w: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</w:t>
            </w:r>
            <w:r w:rsidR="0028206A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сельского поселения Ашитковское  </w:t>
            </w:r>
          </w:p>
        </w:tc>
      </w:tr>
      <w:tr w:rsidR="002D2562" w:rsidRPr="002D2562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2015 - 201</w:t>
            </w:r>
            <w:r w:rsidR="0028206A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годы</w:t>
            </w:r>
          </w:p>
        </w:tc>
      </w:tr>
      <w:tr w:rsidR="002D2562" w:rsidRPr="002D2562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963039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2D2562" w:rsidRPr="002D2562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(тыс. </w:t>
            </w:r>
            <w:proofErr w:type="spellStart"/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</w:t>
            </w:r>
            <w:proofErr w:type="spellEnd"/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96303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96303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D2562" w:rsidRPr="002D2562" w:rsidTr="000453B5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</w:t>
            </w:r>
            <w:proofErr w:type="gramStart"/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6C61FC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11477,6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6C61FC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6C61FC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5340,0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6C61FC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D2562" w:rsidRPr="002D2562" w:rsidTr="000453B5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6C61FC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11477,6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6C61FC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6C61FC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5340,0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6C61FC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D2562" w:rsidRPr="002D2562" w:rsidTr="000453B5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61FC" w:rsidRPr="00963039" w:rsidRDefault="006C61FC" w:rsidP="006C61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3039">
              <w:rPr>
                <w:rFonts w:ascii="Arial" w:eastAsia="Calibri" w:hAnsi="Arial" w:cs="Arial"/>
                <w:sz w:val="18"/>
                <w:szCs w:val="18"/>
              </w:rPr>
              <w:t>Увеличение доли населения, систематически занимающегося физической культурой и спортом до 25 %;</w:t>
            </w:r>
          </w:p>
          <w:p w:rsidR="006C61FC" w:rsidRPr="00963039" w:rsidRDefault="006C61FC" w:rsidP="006C6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963039">
              <w:rPr>
                <w:rFonts w:ascii="Arial" w:eastAsia="Calibri" w:hAnsi="Arial" w:cs="Arial"/>
                <w:sz w:val="18"/>
                <w:szCs w:val="18"/>
              </w:rPr>
              <w:t>Увеличение</w:t>
            </w:r>
            <w:r w:rsidRPr="00963039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Pr="00963039">
              <w:rPr>
                <w:rFonts w:ascii="Arial" w:eastAsia="Calibri" w:hAnsi="Arial" w:cs="Arial"/>
                <w:sz w:val="18"/>
                <w:szCs w:val="18"/>
              </w:rPr>
              <w:t>доли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 до 26,8 %;</w:t>
            </w:r>
          </w:p>
          <w:p w:rsidR="006C61FC" w:rsidRPr="00963039" w:rsidRDefault="006C61FC" w:rsidP="006C6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963039">
              <w:rPr>
                <w:rFonts w:ascii="Arial" w:eastAsia="Calibri" w:hAnsi="Arial" w:cs="Arial"/>
                <w:sz w:val="18"/>
                <w:szCs w:val="18"/>
              </w:rPr>
              <w:t>Увеличение доли лиц с ограниченными возможностями здоровья и инвалидов, систематически занимающихся физкультурой и спортом в общей численности данной категории населения до 1,99 %;</w:t>
            </w:r>
          </w:p>
          <w:p w:rsidR="006C61FC" w:rsidRPr="00963039" w:rsidRDefault="006C61FC" w:rsidP="006C6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963039">
              <w:rPr>
                <w:rFonts w:ascii="Arial" w:eastAsia="Calibri" w:hAnsi="Arial" w:cs="Arial"/>
                <w:sz w:val="18"/>
                <w:szCs w:val="18"/>
              </w:rPr>
              <w:t>Увеличение среднемесячной заработной платы работников муниципальных учреждений физической культуры и спорта до 31 040,00 рублей;</w:t>
            </w:r>
          </w:p>
          <w:p w:rsidR="006C61FC" w:rsidRPr="00963039" w:rsidRDefault="006C61FC" w:rsidP="006C6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963039">
              <w:rPr>
                <w:rFonts w:ascii="Arial" w:eastAsia="Calibri" w:hAnsi="Arial" w:cs="Arial"/>
                <w:sz w:val="18"/>
                <w:szCs w:val="18"/>
              </w:rPr>
              <w:t>Увеличение количества проведенных физкультурных и спортивных мероприятий до 30;</w:t>
            </w:r>
          </w:p>
          <w:p w:rsidR="006C61FC" w:rsidRPr="00963039" w:rsidRDefault="006C61FC" w:rsidP="006C6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963039">
              <w:rPr>
                <w:rFonts w:ascii="Arial" w:eastAsia="Calibri" w:hAnsi="Arial" w:cs="Arial"/>
                <w:sz w:val="18"/>
                <w:szCs w:val="18"/>
              </w:rPr>
              <w:t>Увеличение доли молодых граждан, принимающих участие в мероприятиях по гражданско-патриотическому воспитанию (в возрасте от 14 до 30 лет) до 40,3%;</w:t>
            </w:r>
          </w:p>
          <w:p w:rsidR="002D2562" w:rsidRPr="00963039" w:rsidRDefault="002D2562" w:rsidP="006C61F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D2562" w:rsidRPr="002D2562" w:rsidRDefault="002D2562">
      <w:pPr>
        <w:rPr>
          <w:rFonts w:ascii="Times New Roman" w:hAnsi="Times New Roman" w:cs="Times New Roman"/>
        </w:rPr>
        <w:sectPr w:rsidR="002D2562" w:rsidRPr="002D25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</w:t>
      </w: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t xml:space="preserve">к решению Совета депутатов </w:t>
      </w: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t xml:space="preserve">Сельского поселения Ашитковское </w:t>
      </w:r>
    </w:p>
    <w:p w:rsidR="002D2562" w:rsidRDefault="00963039" w:rsidP="00963039">
      <w:pPr>
        <w:pStyle w:val="a5"/>
        <w:jc w:val="right"/>
        <w:rPr>
          <w:rFonts w:ascii="Times New Roman" w:hAnsi="Times New Roman" w:cs="Times New Roman"/>
          <w:b/>
        </w:rPr>
      </w:pPr>
      <w:r w:rsidRPr="00963039">
        <w:rPr>
          <w:rFonts w:ascii="Arial" w:hAnsi="Arial" w:cs="Arial"/>
        </w:rPr>
        <w:t>от 23.12.2015г.</w:t>
      </w:r>
      <w:r>
        <w:rPr>
          <w:rFonts w:ascii="Arial" w:hAnsi="Arial" w:cs="Arial"/>
        </w:rPr>
        <w:t xml:space="preserve"> </w:t>
      </w:r>
      <w:r w:rsidRPr="0096303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</w:p>
    <w:p w:rsidR="002D2562" w:rsidRPr="0096303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963039">
        <w:rPr>
          <w:rFonts w:ascii="Arial" w:hAnsi="Arial" w:cs="Arial"/>
          <w:b/>
        </w:rPr>
        <w:t>ПОДПРОГРАММА</w:t>
      </w:r>
    </w:p>
    <w:p w:rsidR="000453B5" w:rsidRPr="0096303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963039">
        <w:rPr>
          <w:rFonts w:ascii="Arial" w:hAnsi="Arial" w:cs="Arial"/>
          <w:b/>
        </w:rPr>
        <w:t>«</w:t>
      </w:r>
      <w:r w:rsidR="006C61FC" w:rsidRPr="00963039">
        <w:rPr>
          <w:rFonts w:ascii="Arial" w:hAnsi="Arial" w:cs="Arial"/>
          <w:b/>
        </w:rPr>
        <w:t>Развитие физической культуры и спорта в поселении»</w:t>
      </w:r>
      <w:r w:rsidR="000453B5" w:rsidRPr="00963039">
        <w:rPr>
          <w:rFonts w:ascii="Arial" w:hAnsi="Arial" w:cs="Arial"/>
          <w:b/>
        </w:rPr>
        <w:t>»</w:t>
      </w:r>
    </w:p>
    <w:p w:rsidR="002D2562" w:rsidRPr="0096303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963039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963039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FC" w:rsidRPr="00963039" w:rsidRDefault="002D2562" w:rsidP="006C61FC">
            <w:pPr>
              <w:pStyle w:val="a5"/>
              <w:jc w:val="center"/>
              <w:rPr>
                <w:rFonts w:ascii="Arial" w:hAnsi="Arial" w:cs="Arial"/>
              </w:rPr>
            </w:pPr>
            <w:r w:rsidRPr="00963039">
              <w:rPr>
                <w:rFonts w:ascii="Arial" w:eastAsia="Times New Roman" w:hAnsi="Arial" w:cs="Arial"/>
                <w:b/>
                <w:color w:val="000000"/>
              </w:rPr>
              <w:t>«</w:t>
            </w:r>
            <w:r w:rsidR="006C61FC" w:rsidRPr="00963039">
              <w:rPr>
                <w:rFonts w:ascii="Arial" w:hAnsi="Arial" w:cs="Arial"/>
              </w:rPr>
              <w:t>Развитие физической культуры и спорта в поселении»»</w:t>
            </w:r>
          </w:p>
          <w:p w:rsidR="000453B5" w:rsidRPr="00963039" w:rsidRDefault="000453B5" w:rsidP="000453B5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2562" w:rsidRPr="00963039" w:rsidRDefault="002D2562" w:rsidP="00045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 xml:space="preserve"> (далее - Подпрограмма</w:t>
            </w:r>
            <w:proofErr w:type="gramStart"/>
            <w:r w:rsidRPr="00963039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Pr="0096303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2D2562" w:rsidRPr="00963039" w:rsidTr="002D25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963039" w:rsidRDefault="006C61FC" w:rsidP="000453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Обеспечение возможностей жителям сельского поселения Ашитковское систематически заниматься физической культурой и спортом</w:t>
            </w:r>
          </w:p>
        </w:tc>
      </w:tr>
      <w:tr w:rsidR="002D2562" w:rsidRPr="00963039" w:rsidTr="002D2562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963039" w:rsidRDefault="00F977E8" w:rsidP="00F977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 xml:space="preserve">Формирование интересов и вовлечение жителей сельского поселения Ашитковское в систематические занятия физической культурой и спортом </w:t>
            </w:r>
          </w:p>
        </w:tc>
      </w:tr>
      <w:tr w:rsidR="002D2562" w:rsidRPr="00963039" w:rsidTr="002D256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0453B5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Администрация сельского поселения Ашитковское</w:t>
            </w:r>
          </w:p>
        </w:tc>
      </w:tr>
      <w:tr w:rsidR="002D2562" w:rsidRPr="00963039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 xml:space="preserve">2015 </w:t>
            </w:r>
            <w:r w:rsidR="00CC0C70" w:rsidRPr="00963039">
              <w:rPr>
                <w:rFonts w:ascii="Arial" w:eastAsia="Times New Roman" w:hAnsi="Arial" w:cs="Arial"/>
                <w:color w:val="000000"/>
              </w:rPr>
              <w:t>–</w:t>
            </w:r>
            <w:r w:rsidRPr="00963039">
              <w:rPr>
                <w:rFonts w:ascii="Arial" w:eastAsia="Times New Roman" w:hAnsi="Arial" w:cs="Arial"/>
                <w:color w:val="000000"/>
              </w:rPr>
              <w:t xml:space="preserve"> 201</w:t>
            </w:r>
            <w:r w:rsidR="00E43F97" w:rsidRPr="00963039">
              <w:rPr>
                <w:rFonts w:ascii="Arial" w:eastAsia="Times New Roman" w:hAnsi="Arial" w:cs="Arial"/>
                <w:color w:val="000000"/>
              </w:rPr>
              <w:t>7</w:t>
            </w:r>
            <w:r w:rsidRPr="00963039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963039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963039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96303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963039" w:rsidTr="000453B5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963039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963039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963039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F977E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7385,0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F977E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2045,0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F977E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2640,0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F977E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2700,0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963039" w:rsidTr="000453B5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F977E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7385,0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F977E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2045,0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F977E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2640,0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F977E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2700,0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963039" w:rsidTr="002D2562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963039" w:rsidRDefault="00271153" w:rsidP="008D32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 xml:space="preserve">Создать  наиболее благоприятные условия для всестороннего развития </w:t>
            </w:r>
            <w:r w:rsidR="00F977E8" w:rsidRPr="00963039">
              <w:rPr>
                <w:rFonts w:ascii="Arial" w:eastAsia="Times New Roman" w:hAnsi="Arial" w:cs="Arial"/>
                <w:color w:val="000000"/>
              </w:rPr>
              <w:t xml:space="preserve">физической культуры и спорта </w:t>
            </w:r>
            <w:r w:rsidRPr="00963039">
              <w:rPr>
                <w:rFonts w:ascii="Arial" w:eastAsia="Times New Roman" w:hAnsi="Arial" w:cs="Arial"/>
                <w:color w:val="000000"/>
              </w:rPr>
              <w:t xml:space="preserve"> на территории сельского поселения Ашитковское</w:t>
            </w:r>
          </w:p>
        </w:tc>
      </w:tr>
    </w:tbl>
    <w:p w:rsidR="002D2562" w:rsidRDefault="002D2562"/>
    <w:p w:rsidR="002D2562" w:rsidRDefault="002D2562"/>
    <w:p w:rsidR="002D2562" w:rsidRDefault="002D2562">
      <w:pPr>
        <w:sectPr w:rsidR="002D2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3</w:t>
      </w: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t xml:space="preserve">к решению Совета депутатов </w:t>
      </w: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t xml:space="preserve">Сельского поселения Ашитковское </w:t>
      </w:r>
    </w:p>
    <w:p w:rsidR="00963039" w:rsidRDefault="00963039" w:rsidP="00963039">
      <w:pPr>
        <w:pStyle w:val="a5"/>
        <w:jc w:val="right"/>
        <w:rPr>
          <w:rFonts w:ascii="Times New Roman" w:hAnsi="Times New Roman" w:cs="Times New Roman"/>
          <w:b/>
        </w:rPr>
      </w:pPr>
      <w:r w:rsidRPr="00963039">
        <w:rPr>
          <w:rFonts w:ascii="Arial" w:hAnsi="Arial" w:cs="Arial"/>
        </w:rPr>
        <w:t>от 23.12.2015г.</w:t>
      </w:r>
      <w:r>
        <w:rPr>
          <w:rFonts w:ascii="Arial" w:hAnsi="Arial" w:cs="Arial"/>
        </w:rPr>
        <w:t xml:space="preserve"> </w:t>
      </w:r>
      <w:r w:rsidRPr="0096303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</w:p>
    <w:p w:rsidR="008D5447" w:rsidRDefault="008D5447" w:rsidP="00963039">
      <w:pPr>
        <w:pStyle w:val="a5"/>
        <w:jc w:val="right"/>
        <w:rPr>
          <w:rFonts w:ascii="Times New Roman" w:hAnsi="Times New Roman" w:cs="Times New Roman"/>
          <w:b/>
        </w:rPr>
      </w:pPr>
    </w:p>
    <w:p w:rsidR="002D2562" w:rsidRPr="00963039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963039">
        <w:rPr>
          <w:rFonts w:ascii="Arial" w:hAnsi="Arial" w:cs="Arial"/>
          <w:b/>
          <w:sz w:val="20"/>
          <w:szCs w:val="20"/>
        </w:rPr>
        <w:t>ПЕРЕЧЕНЬ МЕРОПРИЯТИЙ ПОДПРОГРАММЫ 1</w:t>
      </w:r>
    </w:p>
    <w:p w:rsidR="002D2562" w:rsidRPr="00963039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963039">
        <w:rPr>
          <w:rFonts w:ascii="Arial" w:hAnsi="Arial" w:cs="Arial"/>
          <w:b/>
          <w:sz w:val="20"/>
          <w:szCs w:val="20"/>
        </w:rPr>
        <w:t>«</w:t>
      </w:r>
      <w:r w:rsidR="00F977E8" w:rsidRPr="00963039">
        <w:rPr>
          <w:rFonts w:ascii="Arial" w:hAnsi="Arial" w:cs="Arial"/>
          <w:sz w:val="20"/>
          <w:szCs w:val="20"/>
        </w:rPr>
        <w:t>Развитие физической культуры и спорта в поселении</w:t>
      </w:r>
      <w:r w:rsidRPr="00963039">
        <w:rPr>
          <w:rFonts w:ascii="Arial" w:hAnsi="Arial" w:cs="Arial"/>
          <w:b/>
          <w:sz w:val="20"/>
          <w:szCs w:val="20"/>
        </w:rPr>
        <w:t>»</w:t>
      </w:r>
    </w:p>
    <w:tbl>
      <w:tblPr>
        <w:tblW w:w="161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005"/>
        <w:gridCol w:w="1092"/>
        <w:gridCol w:w="1031"/>
        <w:gridCol w:w="876"/>
        <w:gridCol w:w="1666"/>
      </w:tblGrid>
      <w:tr w:rsidR="002D2562" w:rsidRPr="00963039" w:rsidTr="00AD61CE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2D2562" w:rsidRPr="00963039" w:rsidTr="00AD61CE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2562" w:rsidRPr="00963039" w:rsidTr="00AD61CE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2562" w:rsidRPr="00963039" w:rsidTr="00AD61CE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F97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1 </w:t>
            </w:r>
            <w:r w:rsidR="00CC0C70"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«</w:t>
            </w:r>
            <w:r w:rsidR="00F977E8" w:rsidRPr="00963039">
              <w:rPr>
                <w:rFonts w:ascii="Arial" w:hAnsi="Arial" w:cs="Arial"/>
                <w:sz w:val="20"/>
                <w:szCs w:val="20"/>
              </w:rPr>
              <w:t>Развитие физической культуры и спорта в поселении</w:t>
            </w:r>
          </w:p>
        </w:tc>
      </w:tr>
      <w:tr w:rsidR="002D2562" w:rsidRPr="00963039" w:rsidTr="008D183C">
        <w:trPr>
          <w:trHeight w:val="10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AD61CE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D2562"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F977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Основное мероприятие: </w:t>
            </w:r>
            <w:r w:rsidR="00F977E8"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Предоставление муниципальных услуг по созданию условий для  обеспечения </w:t>
            </w:r>
            <w:r w:rsidR="008D183C"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жителей сельского поселения Ашитковское услугами организации спорта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="008D183C"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8D18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="008D183C"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940-1101-0810100010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153" w:rsidRPr="00963039" w:rsidRDefault="008D183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1985,0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2325,0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="006A0A80"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МАУ «Центр культуры, спорта и работе с молодежью «Радость»</w:t>
            </w:r>
          </w:p>
        </w:tc>
      </w:tr>
      <w:tr w:rsidR="00F977E8" w:rsidRPr="00963039" w:rsidTr="00AD61CE">
        <w:trPr>
          <w:trHeight w:val="10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963039" w:rsidRDefault="008D183C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963039" w:rsidRDefault="008D183C" w:rsidP="002711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Проведение официальных физкультурно-оздоровительных мероприятий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963039" w:rsidRDefault="008D183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963039" w:rsidRDefault="008D183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940-1101-0810200010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963039" w:rsidRDefault="008D183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963039" w:rsidRDefault="008D183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963039" w:rsidRDefault="008D183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963039" w:rsidRDefault="008D183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963039" w:rsidRDefault="00F977E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963039" w:rsidRDefault="00F977E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963039" w:rsidRDefault="00F977E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2562" w:rsidRPr="00963039" w:rsidTr="00271153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Итого по разделу </w:t>
            </w:r>
            <w:r w:rsidR="00AD61CE"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2045,0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2640,0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2562" w:rsidRPr="00963039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2045,0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2640,0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2562" w:rsidRPr="00963039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B6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</w:t>
            </w:r>
            <w:r w:rsidR="00B61233" w:rsidRPr="009630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9630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D2562" w:rsidRPr="008D5447" w:rsidRDefault="002D2562">
      <w:pPr>
        <w:rPr>
          <w:rFonts w:ascii="Times New Roman" w:hAnsi="Times New Roman" w:cs="Times New Roman"/>
        </w:rPr>
        <w:sectPr w:rsidR="002D2562" w:rsidRPr="008D5447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4</w:t>
      </w: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t xml:space="preserve">к решению Совета депутатов </w:t>
      </w: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t xml:space="preserve">Сельского поселения Ашитковское </w:t>
      </w:r>
    </w:p>
    <w:p w:rsidR="00963039" w:rsidRDefault="00963039" w:rsidP="00963039">
      <w:pPr>
        <w:pStyle w:val="a5"/>
        <w:jc w:val="right"/>
        <w:rPr>
          <w:rFonts w:ascii="Times New Roman" w:hAnsi="Times New Roman" w:cs="Times New Roman"/>
          <w:b/>
        </w:rPr>
      </w:pPr>
      <w:r w:rsidRPr="00963039">
        <w:rPr>
          <w:rFonts w:ascii="Arial" w:hAnsi="Arial" w:cs="Arial"/>
        </w:rPr>
        <w:t>от 23.12.2015г.</w:t>
      </w:r>
      <w:r>
        <w:rPr>
          <w:rFonts w:ascii="Arial" w:hAnsi="Arial" w:cs="Arial"/>
        </w:rPr>
        <w:t xml:space="preserve"> </w:t>
      </w:r>
      <w:r w:rsidRPr="0096303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</w:p>
    <w:p w:rsidR="008D183C" w:rsidRDefault="008D183C" w:rsidP="00963039">
      <w:pPr>
        <w:pStyle w:val="a5"/>
        <w:jc w:val="right"/>
        <w:rPr>
          <w:rFonts w:ascii="Times New Roman" w:hAnsi="Times New Roman" w:cs="Times New Roman"/>
          <w:b/>
        </w:rPr>
      </w:pPr>
    </w:p>
    <w:p w:rsidR="008D183C" w:rsidRPr="00963039" w:rsidRDefault="008D183C" w:rsidP="008D183C">
      <w:pPr>
        <w:pStyle w:val="a5"/>
        <w:jc w:val="center"/>
        <w:rPr>
          <w:rFonts w:ascii="Arial" w:hAnsi="Arial" w:cs="Arial"/>
          <w:b/>
        </w:rPr>
      </w:pPr>
      <w:r w:rsidRPr="00963039">
        <w:rPr>
          <w:rFonts w:ascii="Arial" w:hAnsi="Arial" w:cs="Arial"/>
          <w:b/>
        </w:rPr>
        <w:t>ПОДПРОГРАММА</w:t>
      </w:r>
      <w:proofErr w:type="gramStart"/>
      <w:r w:rsidR="00B06DB8" w:rsidRPr="00963039">
        <w:rPr>
          <w:rFonts w:ascii="Arial" w:hAnsi="Arial" w:cs="Arial"/>
          <w:b/>
        </w:rPr>
        <w:t>2</w:t>
      </w:r>
      <w:proofErr w:type="gramEnd"/>
    </w:p>
    <w:p w:rsidR="008D183C" w:rsidRPr="00963039" w:rsidRDefault="008D183C" w:rsidP="008D183C">
      <w:pPr>
        <w:pStyle w:val="a5"/>
        <w:jc w:val="center"/>
        <w:rPr>
          <w:rFonts w:ascii="Arial" w:hAnsi="Arial" w:cs="Arial"/>
          <w:b/>
        </w:rPr>
      </w:pPr>
      <w:r w:rsidRPr="00963039">
        <w:rPr>
          <w:rFonts w:ascii="Arial" w:hAnsi="Arial" w:cs="Arial"/>
          <w:b/>
        </w:rPr>
        <w:t>«</w:t>
      </w:r>
      <w:r w:rsidR="00B06DB8" w:rsidRPr="00963039">
        <w:rPr>
          <w:rFonts w:ascii="Arial" w:hAnsi="Arial" w:cs="Arial"/>
          <w:b/>
        </w:rPr>
        <w:t>Укрепление материально-технической базы муниципального учреждения спорта сельского поселения Ашитковское на период 2015-2017годы</w:t>
      </w:r>
      <w:r w:rsidRPr="00963039">
        <w:rPr>
          <w:rFonts w:ascii="Arial" w:hAnsi="Arial" w:cs="Arial"/>
          <w:b/>
        </w:rPr>
        <w:t>»»</w:t>
      </w:r>
    </w:p>
    <w:p w:rsidR="008D183C" w:rsidRPr="00963039" w:rsidRDefault="008D183C" w:rsidP="008D183C">
      <w:pPr>
        <w:pStyle w:val="a5"/>
        <w:jc w:val="center"/>
        <w:rPr>
          <w:rFonts w:ascii="Arial" w:hAnsi="Arial" w:cs="Arial"/>
          <w:b/>
        </w:rPr>
      </w:pPr>
      <w:r w:rsidRPr="00963039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8D183C" w:rsidRPr="00963039" w:rsidTr="00E72A1C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B06DB8" w:rsidP="00E72A1C">
            <w:pPr>
              <w:pStyle w:val="a5"/>
              <w:jc w:val="center"/>
              <w:rPr>
                <w:rFonts w:ascii="Arial" w:hAnsi="Arial" w:cs="Arial"/>
              </w:rPr>
            </w:pPr>
            <w:r w:rsidRPr="00963039">
              <w:rPr>
                <w:rFonts w:ascii="Arial" w:hAnsi="Arial" w:cs="Arial"/>
              </w:rPr>
              <w:t>Укрепление материально-технической базы муниципального учреждения спорта сельского поселения Ашитковское на период 2015-2017годы</w:t>
            </w:r>
            <w:r w:rsidRPr="0096303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D183C" w:rsidRPr="00963039">
              <w:rPr>
                <w:rFonts w:ascii="Arial" w:eastAsia="Times New Roman" w:hAnsi="Arial" w:cs="Arial"/>
                <w:color w:val="000000"/>
              </w:rPr>
              <w:t>«</w:t>
            </w:r>
          </w:p>
          <w:p w:rsidR="008D183C" w:rsidRPr="00963039" w:rsidRDefault="008D183C" w:rsidP="00E72A1C">
            <w:pPr>
              <w:pStyle w:val="a5"/>
              <w:jc w:val="center"/>
              <w:rPr>
                <w:rFonts w:ascii="Arial" w:hAnsi="Arial" w:cs="Arial"/>
              </w:rPr>
            </w:pPr>
          </w:p>
          <w:p w:rsidR="008D183C" w:rsidRPr="00963039" w:rsidRDefault="008D183C" w:rsidP="00E72A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 xml:space="preserve"> (далее - Подпрограмма</w:t>
            </w:r>
            <w:proofErr w:type="gramStart"/>
            <w:r w:rsidRPr="00963039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Pr="0096303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8D183C" w:rsidRPr="00963039" w:rsidTr="00B06DB8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83C" w:rsidRPr="00963039" w:rsidRDefault="00B06DB8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 xml:space="preserve">Укрепление материально-технического спортивного оснащения </w:t>
            </w:r>
          </w:p>
        </w:tc>
      </w:tr>
      <w:tr w:rsidR="008D183C" w:rsidRPr="00963039" w:rsidTr="00B06DB8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6DB8" w:rsidRPr="00963039" w:rsidRDefault="00B06DB8" w:rsidP="00B06DB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US"/>
              </w:rPr>
            </w:pPr>
            <w:r w:rsidRPr="0096303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US"/>
              </w:rPr>
              <w:t>Строительство новых спортивных объектов и ремонт существующих;</w:t>
            </w:r>
          </w:p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183C" w:rsidRPr="00963039" w:rsidTr="00E72A1C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Администрация сельского поселения Ашитковское</w:t>
            </w:r>
          </w:p>
        </w:tc>
      </w:tr>
      <w:tr w:rsidR="008D183C" w:rsidRPr="00963039" w:rsidTr="00E72A1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2015 – 2017 годы</w:t>
            </w:r>
          </w:p>
        </w:tc>
      </w:tr>
      <w:tr w:rsidR="008D183C" w:rsidRPr="00963039" w:rsidTr="00E72A1C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963039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96303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183C" w:rsidRPr="00963039" w:rsidTr="00E72A1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963039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963039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963039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B06DB8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4092,6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B06DB8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192,6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B06DB8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2700,0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B06DB8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1200,0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183C" w:rsidRPr="00963039" w:rsidTr="00E72A1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B06DB8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4092,6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B06DB8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192,6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B06DB8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2700,0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B06DB8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1200,0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183C" w:rsidRPr="00963039" w:rsidTr="00E72A1C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3C" w:rsidRPr="00963039" w:rsidRDefault="008D183C" w:rsidP="00B06D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Создать  наиболее благоприятные условия для всестороннего развития физической культуры и спорта  на территории сельского поселения Ашитковское</w:t>
            </w:r>
          </w:p>
        </w:tc>
      </w:tr>
    </w:tbl>
    <w:p w:rsidR="008D183C" w:rsidRDefault="008D183C" w:rsidP="008D183C"/>
    <w:p w:rsidR="008D183C" w:rsidRDefault="008D183C" w:rsidP="008D183C"/>
    <w:p w:rsidR="005B2F0E" w:rsidRDefault="005B2F0E" w:rsidP="00ED0902">
      <w:pPr>
        <w:pStyle w:val="ae"/>
        <w:sectPr w:rsidR="005B2F0E" w:rsidSect="008D5447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5</w:t>
      </w: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t xml:space="preserve">к решению Совета депутатов </w:t>
      </w: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t xml:space="preserve">Сельского поселения Ашитковское </w:t>
      </w:r>
    </w:p>
    <w:p w:rsidR="00963039" w:rsidRDefault="00963039" w:rsidP="00963039">
      <w:pPr>
        <w:pStyle w:val="a5"/>
        <w:jc w:val="right"/>
        <w:rPr>
          <w:rFonts w:ascii="Times New Roman" w:hAnsi="Times New Roman" w:cs="Times New Roman"/>
          <w:b/>
        </w:rPr>
      </w:pPr>
      <w:r w:rsidRPr="00963039">
        <w:rPr>
          <w:rFonts w:ascii="Arial" w:hAnsi="Arial" w:cs="Arial"/>
        </w:rPr>
        <w:t>от 23.12.2015г.</w:t>
      </w:r>
      <w:r>
        <w:rPr>
          <w:rFonts w:ascii="Arial" w:hAnsi="Arial" w:cs="Arial"/>
        </w:rPr>
        <w:t xml:space="preserve"> </w:t>
      </w:r>
      <w:r w:rsidRPr="0096303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bookmarkStart w:id="3" w:name="_GoBack"/>
      <w:bookmarkEnd w:id="3"/>
    </w:p>
    <w:p w:rsidR="008D183C" w:rsidRDefault="008D183C" w:rsidP="00963039">
      <w:pPr>
        <w:pStyle w:val="a5"/>
        <w:jc w:val="right"/>
        <w:rPr>
          <w:rFonts w:ascii="Times New Roman" w:hAnsi="Times New Roman" w:cs="Times New Roman"/>
          <w:b/>
        </w:rPr>
      </w:pPr>
    </w:p>
    <w:p w:rsidR="008D183C" w:rsidRPr="00963039" w:rsidRDefault="008D183C" w:rsidP="008D183C">
      <w:pPr>
        <w:pStyle w:val="a5"/>
        <w:jc w:val="center"/>
        <w:rPr>
          <w:rFonts w:ascii="Arial" w:hAnsi="Arial" w:cs="Arial"/>
          <w:b/>
        </w:rPr>
      </w:pPr>
      <w:r w:rsidRPr="00963039">
        <w:rPr>
          <w:rFonts w:ascii="Arial" w:hAnsi="Arial" w:cs="Arial"/>
          <w:b/>
        </w:rPr>
        <w:t xml:space="preserve">ПЕРЕЧЕНЬ МЕРОПРИЯТИЙ ПОДПРОГРАММЫ </w:t>
      </w:r>
      <w:r w:rsidR="00B06DB8" w:rsidRPr="00963039">
        <w:rPr>
          <w:rFonts w:ascii="Arial" w:hAnsi="Arial" w:cs="Arial"/>
          <w:b/>
        </w:rPr>
        <w:t>2</w:t>
      </w:r>
    </w:p>
    <w:p w:rsidR="008D183C" w:rsidRPr="00963039" w:rsidRDefault="008D183C" w:rsidP="008D183C">
      <w:pPr>
        <w:pStyle w:val="a5"/>
        <w:jc w:val="center"/>
        <w:rPr>
          <w:rFonts w:ascii="Arial" w:hAnsi="Arial" w:cs="Arial"/>
          <w:b/>
        </w:rPr>
      </w:pPr>
      <w:r w:rsidRPr="00963039">
        <w:rPr>
          <w:rFonts w:ascii="Arial" w:hAnsi="Arial" w:cs="Arial"/>
          <w:b/>
        </w:rPr>
        <w:t>«</w:t>
      </w:r>
      <w:r w:rsidR="0029188D" w:rsidRPr="00963039">
        <w:rPr>
          <w:rFonts w:ascii="Arial" w:hAnsi="Arial" w:cs="Arial"/>
          <w:b/>
        </w:rPr>
        <w:t>Укрепление материально-технической базы муниципального учреждения спорта сельского поселения Ашитковское на период 2015-2017годы</w:t>
      </w:r>
      <w:r w:rsidRPr="00963039">
        <w:rPr>
          <w:rFonts w:ascii="Arial" w:hAnsi="Arial" w:cs="Arial"/>
          <w:b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4"/>
        <w:gridCol w:w="1780"/>
        <w:gridCol w:w="1940"/>
        <w:gridCol w:w="1792"/>
        <w:gridCol w:w="1940"/>
        <w:gridCol w:w="1115"/>
        <w:gridCol w:w="828"/>
        <w:gridCol w:w="831"/>
        <w:gridCol w:w="807"/>
        <w:gridCol w:w="665"/>
        <w:gridCol w:w="1544"/>
      </w:tblGrid>
      <w:tr w:rsidR="00963039" w:rsidRPr="00963039" w:rsidTr="00963039">
        <w:trPr>
          <w:trHeight w:val="315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Исполнитель</w:t>
            </w:r>
          </w:p>
        </w:tc>
      </w:tr>
      <w:tr w:rsidR="008D183C" w:rsidRPr="00963039" w:rsidTr="00963039">
        <w:trPr>
          <w:trHeight w:val="66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039" w:rsidRPr="00963039" w:rsidTr="00963039">
        <w:trPr>
          <w:trHeight w:val="85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183C" w:rsidRPr="00963039" w:rsidTr="00963039">
        <w:trPr>
          <w:trHeight w:val="45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Подпрограмма 1 «</w:t>
            </w:r>
            <w:r w:rsidRPr="00963039">
              <w:rPr>
                <w:rFonts w:ascii="Arial" w:hAnsi="Arial" w:cs="Arial"/>
                <w:sz w:val="18"/>
                <w:szCs w:val="18"/>
              </w:rPr>
              <w:t>Развитие физической культуры и спорта в поселении</w:t>
            </w:r>
          </w:p>
        </w:tc>
      </w:tr>
      <w:tr w:rsidR="00963039" w:rsidRPr="00963039" w:rsidTr="00963039">
        <w:trPr>
          <w:trHeight w:val="108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2918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Основное мер</w:t>
            </w:r>
            <w:r w:rsidR="0029188D" w:rsidRPr="009630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188D" w:rsidRPr="00963039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муниципального учреждения спорта путем проведения ремонтов и материально-технического переоснащения</w:t>
            </w: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Средства местного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2918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940-1101-08</w:t>
            </w:r>
            <w:r w:rsidR="0029188D"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0100010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4092,6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192,6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2700,0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МАУ «Центр культуры, спорта и работе с молодежью «Радость»</w:t>
            </w:r>
          </w:p>
        </w:tc>
      </w:tr>
      <w:tr w:rsidR="00963039" w:rsidRPr="00963039" w:rsidTr="00963039">
        <w:trPr>
          <w:trHeight w:val="32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Итого по разделу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4092,6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192,6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2700,0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63039" w:rsidRPr="00963039" w:rsidTr="00963039">
        <w:trPr>
          <w:trHeight w:val="56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Итого по Подпрограмме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4092,6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192,6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2700,0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63039" w:rsidRPr="00963039" w:rsidTr="00963039">
        <w:trPr>
          <w:trHeight w:val="56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66578" w:rsidRPr="00963039" w:rsidRDefault="00766578">
      <w:pPr>
        <w:rPr>
          <w:rFonts w:ascii="Times New Roman" w:hAnsi="Times New Roman" w:cs="Times New Roman"/>
          <w:sz w:val="18"/>
          <w:szCs w:val="18"/>
        </w:rPr>
      </w:pPr>
    </w:p>
    <w:sectPr w:rsidR="00766578" w:rsidRPr="00963039" w:rsidSect="00963039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23" w:rsidRDefault="005E0F23" w:rsidP="0028206A">
      <w:pPr>
        <w:spacing w:after="0" w:line="240" w:lineRule="auto"/>
      </w:pPr>
      <w:r>
        <w:separator/>
      </w:r>
    </w:p>
  </w:endnote>
  <w:endnote w:type="continuationSeparator" w:id="0">
    <w:p w:rsidR="005E0F23" w:rsidRDefault="005E0F23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137379"/>
      <w:docPartObj>
        <w:docPartGallery w:val="Page Numbers (Bottom of Page)"/>
        <w:docPartUnique/>
      </w:docPartObj>
    </w:sdtPr>
    <w:sdtEndPr/>
    <w:sdtContent>
      <w:p w:rsidR="00963039" w:rsidRDefault="0096303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FBB">
          <w:rPr>
            <w:noProof/>
          </w:rPr>
          <w:t>6</w:t>
        </w:r>
        <w:r>
          <w:fldChar w:fldCharType="end"/>
        </w:r>
      </w:p>
    </w:sdtContent>
  </w:sdt>
  <w:p w:rsidR="00963039" w:rsidRDefault="009630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23" w:rsidRDefault="005E0F23" w:rsidP="0028206A">
      <w:pPr>
        <w:spacing w:after="0" w:line="240" w:lineRule="auto"/>
      </w:pPr>
      <w:r>
        <w:separator/>
      </w:r>
    </w:p>
  </w:footnote>
  <w:footnote w:type="continuationSeparator" w:id="0">
    <w:p w:rsidR="005E0F23" w:rsidRDefault="005E0F23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42AAB"/>
    <w:rsid w:val="000453B5"/>
    <w:rsid w:val="00087297"/>
    <w:rsid w:val="000C3C7E"/>
    <w:rsid w:val="001F39D5"/>
    <w:rsid w:val="00236F5C"/>
    <w:rsid w:val="00271153"/>
    <w:rsid w:val="0028206A"/>
    <w:rsid w:val="00282ABA"/>
    <w:rsid w:val="0029188D"/>
    <w:rsid w:val="002D2562"/>
    <w:rsid w:val="002F0401"/>
    <w:rsid w:val="003419F2"/>
    <w:rsid w:val="00356E1A"/>
    <w:rsid w:val="00430D42"/>
    <w:rsid w:val="004D11DC"/>
    <w:rsid w:val="00551C31"/>
    <w:rsid w:val="00592959"/>
    <w:rsid w:val="005A212F"/>
    <w:rsid w:val="005B258B"/>
    <w:rsid w:val="005B2F0E"/>
    <w:rsid w:val="005E0F23"/>
    <w:rsid w:val="00686E14"/>
    <w:rsid w:val="00697533"/>
    <w:rsid w:val="006A0A80"/>
    <w:rsid w:val="006C61FC"/>
    <w:rsid w:val="006D708B"/>
    <w:rsid w:val="00711CD6"/>
    <w:rsid w:val="007664FB"/>
    <w:rsid w:val="00766578"/>
    <w:rsid w:val="00766CB2"/>
    <w:rsid w:val="0088154F"/>
    <w:rsid w:val="008D183C"/>
    <w:rsid w:val="008D3266"/>
    <w:rsid w:val="008D5447"/>
    <w:rsid w:val="00940DEC"/>
    <w:rsid w:val="0096294F"/>
    <w:rsid w:val="00963039"/>
    <w:rsid w:val="009A0DDD"/>
    <w:rsid w:val="009B616F"/>
    <w:rsid w:val="00A8642F"/>
    <w:rsid w:val="00AD61CE"/>
    <w:rsid w:val="00AD7492"/>
    <w:rsid w:val="00B06DB8"/>
    <w:rsid w:val="00B15F94"/>
    <w:rsid w:val="00B61233"/>
    <w:rsid w:val="00C32B31"/>
    <w:rsid w:val="00CA5086"/>
    <w:rsid w:val="00CC0C70"/>
    <w:rsid w:val="00D11295"/>
    <w:rsid w:val="00D41F83"/>
    <w:rsid w:val="00D82585"/>
    <w:rsid w:val="00D962EE"/>
    <w:rsid w:val="00E053C8"/>
    <w:rsid w:val="00E43F97"/>
    <w:rsid w:val="00EA22C7"/>
    <w:rsid w:val="00EB6938"/>
    <w:rsid w:val="00EC409A"/>
    <w:rsid w:val="00ED0902"/>
    <w:rsid w:val="00F12D24"/>
    <w:rsid w:val="00F2234B"/>
    <w:rsid w:val="00F92763"/>
    <w:rsid w:val="00F977E8"/>
    <w:rsid w:val="00FD64D7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697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69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367033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0A2E-ACB0-491A-9214-839B97F3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4</cp:revision>
  <cp:lastPrinted>2015-12-24T11:09:00Z</cp:lastPrinted>
  <dcterms:created xsi:type="dcterms:W3CDTF">2015-12-25T05:25:00Z</dcterms:created>
  <dcterms:modified xsi:type="dcterms:W3CDTF">2016-01-11T05:29:00Z</dcterms:modified>
</cp:coreProperties>
</file>