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6B" w:rsidRDefault="00823503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503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со статьёй 39.18 Земельного кодекса Российской Федерации информируем о возможности предоставлени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аренду следующих  земельных участков</w:t>
      </w:r>
      <w:r w:rsidR="009B4931">
        <w:rPr>
          <w:rFonts w:ascii="Times New Roman" w:hAnsi="Times New Roman" w:cs="Times New Roman"/>
          <w:sz w:val="28"/>
          <w:szCs w:val="28"/>
        </w:rPr>
        <w:t>:</w:t>
      </w:r>
    </w:p>
    <w:p w:rsidR="003362F9" w:rsidRDefault="003362F9" w:rsidP="001038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3503" w:rsidRDefault="00823503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A3096E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A3096E">
        <w:rPr>
          <w:rFonts w:ascii="Times New Roman" w:hAnsi="Times New Roman" w:cs="Times New Roman"/>
          <w:sz w:val="28"/>
          <w:szCs w:val="28"/>
        </w:rPr>
        <w:t>0020304:687</w:t>
      </w:r>
      <w:r>
        <w:rPr>
          <w:rFonts w:ascii="Times New Roman" w:hAnsi="Times New Roman" w:cs="Times New Roman"/>
          <w:sz w:val="28"/>
          <w:szCs w:val="28"/>
        </w:rPr>
        <w:t>, площадь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r w:rsidR="007730C7">
        <w:rPr>
          <w:rFonts w:ascii="Times New Roman" w:hAnsi="Times New Roman" w:cs="Times New Roman"/>
          <w:sz w:val="28"/>
          <w:szCs w:val="28"/>
        </w:rPr>
        <w:t>1</w:t>
      </w:r>
      <w:r w:rsidR="00A3096E">
        <w:rPr>
          <w:rFonts w:ascii="Times New Roman" w:hAnsi="Times New Roman" w:cs="Times New Roman"/>
          <w:sz w:val="28"/>
          <w:szCs w:val="28"/>
        </w:rPr>
        <w:t>86</w:t>
      </w:r>
      <w:r w:rsidR="007730C7">
        <w:rPr>
          <w:rFonts w:ascii="Times New Roman" w:hAnsi="Times New Roman" w:cs="Times New Roman"/>
          <w:sz w:val="28"/>
          <w:szCs w:val="28"/>
        </w:rPr>
        <w:t>0</w:t>
      </w:r>
      <w:r w:rsidR="00614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AE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14AED"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</w:t>
      </w:r>
      <w:r w:rsidR="00A3096E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614AED">
        <w:rPr>
          <w:rFonts w:ascii="Times New Roman" w:hAnsi="Times New Roman" w:cs="Times New Roman"/>
          <w:sz w:val="28"/>
          <w:szCs w:val="28"/>
        </w:rPr>
        <w:t>»</w:t>
      </w:r>
      <w:r w:rsidR="00076A5D">
        <w:rPr>
          <w:rFonts w:ascii="Times New Roman" w:hAnsi="Times New Roman" w:cs="Times New Roman"/>
          <w:sz w:val="28"/>
          <w:szCs w:val="28"/>
        </w:rPr>
        <w:t xml:space="preserve"> расположен по адресу: Московская область, Воскресенский район, </w:t>
      </w:r>
      <w:r w:rsidR="00A3096E">
        <w:rPr>
          <w:rFonts w:ascii="Times New Roman" w:hAnsi="Times New Roman" w:cs="Times New Roman"/>
          <w:sz w:val="28"/>
          <w:szCs w:val="28"/>
        </w:rPr>
        <w:t>с. Барановское</w:t>
      </w:r>
      <w:r w:rsidR="00076A5D">
        <w:rPr>
          <w:rFonts w:ascii="Times New Roman" w:hAnsi="Times New Roman" w:cs="Times New Roman"/>
          <w:sz w:val="28"/>
          <w:szCs w:val="28"/>
        </w:rPr>
        <w:t xml:space="preserve">, </w:t>
      </w:r>
      <w:r w:rsidR="009B4931">
        <w:rPr>
          <w:rFonts w:ascii="Times New Roman" w:hAnsi="Times New Roman" w:cs="Times New Roman"/>
          <w:sz w:val="28"/>
          <w:szCs w:val="28"/>
        </w:rPr>
        <w:t xml:space="preserve">ул. </w:t>
      </w:r>
      <w:r w:rsidR="00A3096E">
        <w:rPr>
          <w:rFonts w:ascii="Times New Roman" w:hAnsi="Times New Roman" w:cs="Times New Roman"/>
          <w:sz w:val="28"/>
          <w:szCs w:val="28"/>
        </w:rPr>
        <w:t>Вишневая</w:t>
      </w:r>
      <w:r w:rsidR="009B4931">
        <w:rPr>
          <w:rFonts w:ascii="Times New Roman" w:hAnsi="Times New Roman" w:cs="Times New Roman"/>
          <w:sz w:val="28"/>
          <w:szCs w:val="28"/>
        </w:rPr>
        <w:t>,</w:t>
      </w:r>
      <w:r w:rsidR="00076A5D">
        <w:rPr>
          <w:rFonts w:ascii="Times New Roman" w:hAnsi="Times New Roman" w:cs="Times New Roman"/>
          <w:sz w:val="28"/>
          <w:szCs w:val="28"/>
        </w:rPr>
        <w:t xml:space="preserve"> </w:t>
      </w:r>
      <w:r w:rsidR="007730C7">
        <w:rPr>
          <w:rFonts w:ascii="Times New Roman" w:hAnsi="Times New Roman" w:cs="Times New Roman"/>
          <w:sz w:val="28"/>
          <w:szCs w:val="28"/>
        </w:rPr>
        <w:t xml:space="preserve">уч. </w:t>
      </w:r>
      <w:r w:rsidR="00A3096E">
        <w:rPr>
          <w:rFonts w:ascii="Times New Roman" w:hAnsi="Times New Roman" w:cs="Times New Roman"/>
          <w:sz w:val="28"/>
          <w:szCs w:val="28"/>
        </w:rPr>
        <w:t>66</w:t>
      </w:r>
      <w:r w:rsidR="007730C7">
        <w:rPr>
          <w:rFonts w:ascii="Times New Roman" w:hAnsi="Times New Roman" w:cs="Times New Roman"/>
          <w:sz w:val="28"/>
          <w:szCs w:val="28"/>
        </w:rPr>
        <w:t xml:space="preserve"> </w:t>
      </w:r>
      <w:r w:rsidR="009B493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A3096E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 w:rsidR="009B4931"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931" w:rsidRDefault="009B4931" w:rsidP="009B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A3096E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A3096E">
        <w:rPr>
          <w:rFonts w:ascii="Times New Roman" w:hAnsi="Times New Roman" w:cs="Times New Roman"/>
          <w:sz w:val="28"/>
          <w:szCs w:val="28"/>
        </w:rPr>
        <w:t>0020406:383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A3096E">
        <w:rPr>
          <w:rFonts w:ascii="Times New Roman" w:hAnsi="Times New Roman" w:cs="Times New Roman"/>
          <w:sz w:val="28"/>
          <w:szCs w:val="28"/>
        </w:rPr>
        <w:t>1195</w:t>
      </w:r>
      <w:r w:rsidR="007730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</w:t>
      </w:r>
      <w:r w:rsidR="007730C7">
        <w:rPr>
          <w:rFonts w:ascii="Times New Roman" w:hAnsi="Times New Roman" w:cs="Times New Roman"/>
          <w:sz w:val="28"/>
          <w:szCs w:val="28"/>
        </w:rPr>
        <w:t xml:space="preserve">для </w:t>
      </w:r>
      <w:r w:rsidR="00A3096E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Московская область, Воскресенский район, </w:t>
      </w:r>
      <w:r w:rsidR="008E6A9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3096E">
        <w:rPr>
          <w:rFonts w:ascii="Times New Roman" w:hAnsi="Times New Roman" w:cs="Times New Roman"/>
          <w:sz w:val="28"/>
          <w:szCs w:val="28"/>
        </w:rPr>
        <w:t>Бессоново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6A9B">
        <w:rPr>
          <w:rFonts w:ascii="Times New Roman" w:hAnsi="Times New Roman" w:cs="Times New Roman"/>
          <w:sz w:val="28"/>
          <w:szCs w:val="28"/>
        </w:rPr>
        <w:t>у</w:t>
      </w:r>
      <w:r w:rsidR="007730C7">
        <w:rPr>
          <w:rFonts w:ascii="Times New Roman" w:hAnsi="Times New Roman" w:cs="Times New Roman"/>
          <w:sz w:val="28"/>
          <w:szCs w:val="28"/>
        </w:rPr>
        <w:t>л</w:t>
      </w:r>
      <w:r w:rsidR="008E6A9B">
        <w:rPr>
          <w:rFonts w:ascii="Times New Roman" w:hAnsi="Times New Roman" w:cs="Times New Roman"/>
          <w:sz w:val="28"/>
          <w:szCs w:val="28"/>
        </w:rPr>
        <w:t xml:space="preserve">. </w:t>
      </w:r>
      <w:r w:rsidR="00A3096E">
        <w:rPr>
          <w:rFonts w:ascii="Times New Roman" w:hAnsi="Times New Roman" w:cs="Times New Roman"/>
          <w:sz w:val="28"/>
          <w:szCs w:val="28"/>
        </w:rPr>
        <w:t>Фруктовая</w:t>
      </w:r>
      <w:r w:rsidR="007730C7">
        <w:rPr>
          <w:rFonts w:ascii="Times New Roman" w:hAnsi="Times New Roman" w:cs="Times New Roman"/>
          <w:sz w:val="28"/>
          <w:szCs w:val="28"/>
        </w:rPr>
        <w:t xml:space="preserve">, уч. </w:t>
      </w:r>
      <w:r w:rsidR="00A3096E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990272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9B4931" w:rsidRDefault="009B4931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A9B" w:rsidRDefault="008E6A9B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 w:rsidR="005D725A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>50:29:</w:t>
      </w:r>
      <w:r w:rsidR="005D725A">
        <w:rPr>
          <w:rFonts w:ascii="Times New Roman" w:hAnsi="Times New Roman" w:cs="Times New Roman"/>
          <w:sz w:val="28"/>
          <w:szCs w:val="28"/>
        </w:rPr>
        <w:t>00</w:t>
      </w:r>
      <w:r w:rsidR="0064587A">
        <w:rPr>
          <w:rFonts w:ascii="Times New Roman" w:hAnsi="Times New Roman" w:cs="Times New Roman"/>
          <w:sz w:val="28"/>
          <w:szCs w:val="28"/>
        </w:rPr>
        <w:t>4</w:t>
      </w:r>
      <w:r w:rsidR="005D725A">
        <w:rPr>
          <w:rFonts w:ascii="Times New Roman" w:hAnsi="Times New Roman" w:cs="Times New Roman"/>
          <w:sz w:val="28"/>
          <w:szCs w:val="28"/>
        </w:rPr>
        <w:t>0</w:t>
      </w:r>
      <w:r w:rsidR="0064587A">
        <w:rPr>
          <w:rFonts w:ascii="Times New Roman" w:hAnsi="Times New Roman" w:cs="Times New Roman"/>
          <w:sz w:val="28"/>
          <w:szCs w:val="28"/>
        </w:rPr>
        <w:t>2</w:t>
      </w:r>
      <w:r w:rsidR="005D725A">
        <w:rPr>
          <w:rFonts w:ascii="Times New Roman" w:hAnsi="Times New Roman" w:cs="Times New Roman"/>
          <w:sz w:val="28"/>
          <w:szCs w:val="28"/>
        </w:rPr>
        <w:t>0</w:t>
      </w:r>
      <w:r w:rsidR="0042398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64587A"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 w:rsidR="005D725A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Московская область, Воскресенский район, </w:t>
      </w:r>
      <w:r w:rsidR="0064587A">
        <w:rPr>
          <w:rFonts w:ascii="Times New Roman" w:hAnsi="Times New Roman" w:cs="Times New Roman"/>
          <w:sz w:val="28"/>
          <w:szCs w:val="28"/>
        </w:rPr>
        <w:t>с. Осташово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4587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87A">
        <w:rPr>
          <w:rFonts w:ascii="Times New Roman" w:hAnsi="Times New Roman" w:cs="Times New Roman"/>
          <w:sz w:val="28"/>
          <w:szCs w:val="28"/>
        </w:rPr>
        <w:t>281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 w:rsidR="005D725A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EA5EFF" w:rsidRDefault="00EA5EFF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CC" w:rsidRDefault="00B945CC" w:rsidP="00B9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50:29:0020212,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101, для целей индивидуального жилищного строительства в границах населенного пункта.</w:t>
      </w:r>
    </w:p>
    <w:p w:rsidR="00EA5EFF" w:rsidRDefault="00EA5EFF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CC" w:rsidRDefault="00B945CC" w:rsidP="00B9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50:29:0020322, площадь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Садовая, уч. 27, для целей индивидуального жилищного строительства в границах населенного пункта.</w:t>
      </w:r>
    </w:p>
    <w:p w:rsidR="00EA5EFF" w:rsidRDefault="00EA5EFF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69F" w:rsidRDefault="00CF369F" w:rsidP="00CF3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50:29:0020212,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104, для целей индивидуального жилищного строительства в границах населенного пункта.</w:t>
      </w:r>
    </w:p>
    <w:p w:rsidR="00EA5EFF" w:rsidRDefault="00EA5EFF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614" w:rsidRDefault="00B52614" w:rsidP="00B5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50:29:0020212,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82, для целей индивидуального жилищного строительства в границах населенного пункта.</w:t>
      </w:r>
    </w:p>
    <w:p w:rsidR="00B52614" w:rsidRDefault="00B52614" w:rsidP="00B52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E8" w:rsidRDefault="00C366E8" w:rsidP="00C3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50:29:0020212,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100, для целей индивидуального жилищного строительства в границах населенного пункта.</w:t>
      </w:r>
    </w:p>
    <w:p w:rsidR="00C366E8" w:rsidRDefault="00C366E8" w:rsidP="00C36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7B1" w:rsidRDefault="005F77B1" w:rsidP="005F77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50:29:0020212,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96, для целей индивидуального жилищного строительства в границах населенного пункта.</w:t>
      </w:r>
    </w:p>
    <w:p w:rsidR="00B945CC" w:rsidRDefault="00B945CC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948" w:rsidRDefault="00A63948" w:rsidP="00A6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50:29:0040203, площадь 1285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</w:t>
      </w:r>
      <w:r w:rsidR="005E74D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74D1">
        <w:rPr>
          <w:rFonts w:ascii="Times New Roman" w:hAnsi="Times New Roman" w:cs="Times New Roman"/>
          <w:sz w:val="28"/>
          <w:szCs w:val="28"/>
        </w:rPr>
        <w:t>Осташево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5E74D1">
        <w:rPr>
          <w:rFonts w:ascii="Times New Roman" w:hAnsi="Times New Roman" w:cs="Times New Roman"/>
          <w:sz w:val="28"/>
          <w:szCs w:val="28"/>
        </w:rPr>
        <w:t>257</w:t>
      </w:r>
      <w:r>
        <w:rPr>
          <w:rFonts w:ascii="Times New Roman" w:hAnsi="Times New Roman" w:cs="Times New Roman"/>
          <w:sz w:val="28"/>
          <w:szCs w:val="28"/>
        </w:rPr>
        <w:t>, для целей индивидуального жилищного строительства в границах населенного пункта.</w:t>
      </w:r>
    </w:p>
    <w:p w:rsidR="00B945CC" w:rsidRDefault="00B945CC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0E" w:rsidRDefault="0024650E" w:rsidP="00246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50:29:0030304, кадастровый номер 50:29:0030304:0410, площадь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ведения личного подсобного хозяйства» расположен по адресу: Московская область, Воскресенский район, сл.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Алешино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Чкалова, для целей ведения личного подсобного хозяйства в границах населенного пункта.</w:t>
      </w:r>
    </w:p>
    <w:p w:rsidR="00B945CC" w:rsidRDefault="00B945CC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EBD" w:rsidRDefault="005E7EBD" w:rsidP="005E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квартал 50:29:0020212, площадь 1500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уч. 116, для целей индивидуального жилищного строительства в границах населенного пункта.</w:t>
      </w:r>
    </w:p>
    <w:p w:rsidR="00DD3E2A" w:rsidRDefault="00DD3E2A" w:rsidP="005E7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5CC" w:rsidRDefault="00DD3E2A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-кадастровый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50:29:</w:t>
      </w:r>
      <w:r>
        <w:rPr>
          <w:rFonts w:ascii="Times New Roman" w:hAnsi="Times New Roman" w:cs="Times New Roman"/>
          <w:sz w:val="28"/>
          <w:szCs w:val="28"/>
        </w:rPr>
        <w:t>0020322:128</w:t>
      </w:r>
      <w:r>
        <w:rPr>
          <w:rFonts w:ascii="Times New Roman" w:hAnsi="Times New Roman" w:cs="Times New Roman"/>
          <w:sz w:val="28"/>
          <w:szCs w:val="28"/>
        </w:rPr>
        <w:t>, площадь 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индивидуального жилищного строительства» расположен по адресу: Московская область, Воскресенский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Бочевино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Садовая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для целей индивидуального жилищного строительства в границах населенного пункта.</w:t>
      </w:r>
    </w:p>
    <w:p w:rsidR="00DD3E2A" w:rsidRDefault="00DD3E2A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A7" w:rsidRDefault="00A26AA7" w:rsidP="00A2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>
        <w:rPr>
          <w:rFonts w:ascii="Times New Roman" w:hAnsi="Times New Roman" w:cs="Times New Roman"/>
          <w:sz w:val="28"/>
          <w:szCs w:val="28"/>
        </w:rPr>
        <w:t>0010404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2491</w:t>
      </w:r>
      <w:r>
        <w:rPr>
          <w:rFonts w:ascii="Times New Roman" w:hAnsi="Times New Roman" w:cs="Times New Roman"/>
          <w:sz w:val="28"/>
          <w:szCs w:val="28"/>
        </w:rPr>
        <w:t xml:space="preserve">, площадь 1200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категории «земли населенных пунктов», вид разрешенного использования «для </w:t>
      </w:r>
      <w:r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расположен по адресу: Московская область, Воскресенский район, </w:t>
      </w:r>
      <w:r>
        <w:rPr>
          <w:rFonts w:ascii="Times New Roman" w:hAnsi="Times New Roman" w:cs="Times New Roman"/>
          <w:sz w:val="28"/>
          <w:szCs w:val="28"/>
        </w:rPr>
        <w:t>сельское поселение Ашитковское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Ашитково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Климовка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уч. 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, для целей </w:t>
      </w:r>
      <w:r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 </w:t>
      </w:r>
      <w:r>
        <w:rPr>
          <w:rFonts w:ascii="Times New Roman" w:hAnsi="Times New Roman" w:cs="Times New Roman"/>
          <w:sz w:val="28"/>
          <w:szCs w:val="28"/>
        </w:rPr>
        <w:t>в границах населенного пункта.</w:t>
      </w:r>
    </w:p>
    <w:p w:rsidR="00DD3E2A" w:rsidRDefault="00DD3E2A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AA7" w:rsidRDefault="00A26AA7" w:rsidP="00A26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-кадастровый номер 50:29:</w:t>
      </w:r>
      <w:r>
        <w:rPr>
          <w:rFonts w:ascii="Times New Roman" w:hAnsi="Times New Roman" w:cs="Times New Roman"/>
          <w:sz w:val="28"/>
          <w:szCs w:val="28"/>
        </w:rPr>
        <w:t>0030501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1590</w:t>
      </w:r>
      <w:r>
        <w:rPr>
          <w:rFonts w:ascii="Times New Roman" w:hAnsi="Times New Roman" w:cs="Times New Roman"/>
          <w:sz w:val="28"/>
          <w:szCs w:val="28"/>
        </w:rPr>
        <w:t>, площадь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категории «земли населенных пунктов», вид разрешенного использования «для ведения личного подсобного хозяйства» расположен по адресу: Московская область, Воскресенс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172E4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72E4B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172E4B">
        <w:rPr>
          <w:rFonts w:ascii="Times New Roman" w:hAnsi="Times New Roman" w:cs="Times New Roman"/>
          <w:sz w:val="28"/>
          <w:szCs w:val="28"/>
        </w:rPr>
        <w:t>Луговая</w:t>
      </w:r>
      <w:r>
        <w:rPr>
          <w:rFonts w:ascii="Times New Roman" w:hAnsi="Times New Roman" w:cs="Times New Roman"/>
          <w:sz w:val="28"/>
          <w:szCs w:val="28"/>
        </w:rPr>
        <w:t xml:space="preserve">, уч. </w:t>
      </w:r>
      <w:r w:rsidR="00172E4B">
        <w:rPr>
          <w:rFonts w:ascii="Times New Roman" w:hAnsi="Times New Roman" w:cs="Times New Roman"/>
          <w:sz w:val="28"/>
          <w:szCs w:val="28"/>
        </w:rPr>
        <w:t>8-а</w:t>
      </w:r>
      <w:r>
        <w:rPr>
          <w:rFonts w:ascii="Times New Roman" w:hAnsi="Times New Roman" w:cs="Times New Roman"/>
          <w:sz w:val="28"/>
          <w:szCs w:val="28"/>
        </w:rPr>
        <w:t>, для целей ведения личного подсобного хозяйства в границах населенного пункта.</w:t>
      </w:r>
    </w:p>
    <w:p w:rsidR="00DD3E2A" w:rsidRDefault="00DD3E2A" w:rsidP="008E6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83" w:rsidRDefault="0050517D" w:rsidP="00453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Граждане или крестьянские (фермерские) хозяйства, заинтересованные в предоставлении вышеуказанных земельных участков для целей установленных статьёй 39.18 Земельного кодекса Российской Федерации вправе подать заявление о намерении участвовать в аукционе на право заключения договора аренды земельного участка.</w:t>
      </w:r>
    </w:p>
    <w:p w:rsidR="0050517D" w:rsidRDefault="0050517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1038C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заключения договора аренды земельного участка принимаются в письменной форме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 по рабочим дням с 9 до 18 часов по адресу: Московская область, Воскресенский район, с. Ашитково, ул. Юбилейная, д. 10 и по адресу электронной почты</w:t>
      </w:r>
      <w:r w:rsidR="008F199D">
        <w:rPr>
          <w:rFonts w:ascii="Times New Roman" w:hAnsi="Times New Roman" w:cs="Times New Roman"/>
          <w:sz w:val="28"/>
          <w:szCs w:val="28"/>
        </w:rPr>
        <w:t xml:space="preserve">: </w:t>
      </w:r>
      <w:r w:rsidR="008F199D" w:rsidRPr="001038CD">
        <w:rPr>
          <w:rFonts w:ascii="Times New Roman" w:hAnsi="Times New Roman" w:cs="Times New Roman"/>
          <w:sz w:val="28"/>
          <w:szCs w:val="28"/>
        </w:rPr>
        <w:t>glava@ashitkovoadmin.ru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граждан и крестьянских (фермерских) хозяйств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отношении отдельных земельных участков по указанному извещению.</w:t>
      </w:r>
    </w:p>
    <w:p w:rsidR="008F199D" w:rsidRDefault="008F199D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</w:t>
      </w:r>
      <w:r w:rsidR="00C87A4C">
        <w:rPr>
          <w:rFonts w:ascii="Times New Roman" w:hAnsi="Times New Roman" w:cs="Times New Roman"/>
          <w:sz w:val="28"/>
          <w:szCs w:val="28"/>
        </w:rPr>
        <w:t xml:space="preserve"> электронного документа посредством электронной почты (подписываются электронной подписью заявителя.)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A4C" w:rsidRDefault="00C87A4C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заявлений </w:t>
      </w:r>
      <w:r w:rsidR="00654C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05">
        <w:rPr>
          <w:rFonts w:ascii="Times New Roman" w:hAnsi="Times New Roman" w:cs="Times New Roman"/>
          <w:sz w:val="28"/>
          <w:szCs w:val="28"/>
        </w:rPr>
        <w:t>31</w:t>
      </w:r>
      <w:r w:rsidR="00654CAB">
        <w:rPr>
          <w:rFonts w:ascii="Times New Roman" w:hAnsi="Times New Roman" w:cs="Times New Roman"/>
          <w:sz w:val="28"/>
          <w:szCs w:val="28"/>
        </w:rPr>
        <w:t>.</w:t>
      </w:r>
      <w:r w:rsidR="00DA163B">
        <w:rPr>
          <w:rFonts w:ascii="Times New Roman" w:hAnsi="Times New Roman" w:cs="Times New Roman"/>
          <w:sz w:val="28"/>
          <w:szCs w:val="28"/>
        </w:rPr>
        <w:t>0</w:t>
      </w:r>
      <w:r w:rsidR="009B1705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>.201</w:t>
      </w:r>
      <w:r w:rsidR="00DA163B">
        <w:rPr>
          <w:rFonts w:ascii="Times New Roman" w:hAnsi="Times New Roman" w:cs="Times New Roman"/>
          <w:sz w:val="28"/>
          <w:szCs w:val="28"/>
        </w:rPr>
        <w:t>7</w:t>
      </w:r>
      <w:r w:rsidR="00654CAB">
        <w:rPr>
          <w:rFonts w:ascii="Times New Roman" w:hAnsi="Times New Roman" w:cs="Times New Roman"/>
          <w:sz w:val="28"/>
          <w:szCs w:val="28"/>
        </w:rPr>
        <w:t xml:space="preserve"> в 09:00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окончания приема заявок – </w:t>
      </w:r>
      <w:r w:rsidR="009B170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9B1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</w:t>
      </w:r>
      <w:r w:rsidR="007567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</w:t>
      </w:r>
    </w:p>
    <w:p w:rsidR="00654CAB" w:rsidRDefault="00654CAB" w:rsidP="004532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подведения итогов – </w:t>
      </w:r>
      <w:r w:rsidR="009B1705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22A5">
        <w:rPr>
          <w:rFonts w:ascii="Times New Roman" w:hAnsi="Times New Roman" w:cs="Times New Roman"/>
          <w:sz w:val="28"/>
          <w:szCs w:val="28"/>
        </w:rPr>
        <w:t>0</w:t>
      </w:r>
      <w:r w:rsidR="009B17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F22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12:00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CAB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документацией в отношении земельных участков, в том числе со схемой расположения земельного участка, можно с момента начала приема заявлений по адресу:</w:t>
      </w:r>
      <w:r w:rsidR="006D0FD0">
        <w:rPr>
          <w:rFonts w:ascii="Times New Roman" w:hAnsi="Times New Roman" w:cs="Times New Roman"/>
          <w:sz w:val="28"/>
          <w:szCs w:val="28"/>
        </w:rPr>
        <w:t xml:space="preserve"> Московская область, г. Воскресенск, ул. Советская, д. 4-б, отдел землепользования администрации Воскресенского муниципального района Московской области</w:t>
      </w:r>
      <w:r w:rsidR="00453219">
        <w:rPr>
          <w:rFonts w:ascii="Times New Roman" w:hAnsi="Times New Roman" w:cs="Times New Roman"/>
          <w:sz w:val="28"/>
          <w:szCs w:val="28"/>
        </w:rPr>
        <w:t>.</w:t>
      </w:r>
    </w:p>
    <w:p w:rsidR="00453219" w:rsidRDefault="00453219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Приемный день – среда. Контактный телефон: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95, 8 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68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78, 8</w:t>
      </w:r>
      <w:r w:rsidR="00BF45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496</w:t>
      </w:r>
      <w:r w:rsidR="00BF45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442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F45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654CAB" w:rsidRPr="00C14E83" w:rsidRDefault="00654CAB" w:rsidP="004532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4CAB" w:rsidRPr="00C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E1"/>
    <w:rsid w:val="00004AAC"/>
    <w:rsid w:val="00076A5D"/>
    <w:rsid w:val="001038CD"/>
    <w:rsid w:val="00172E4B"/>
    <w:rsid w:val="001C7B86"/>
    <w:rsid w:val="0023076B"/>
    <w:rsid w:val="002404A4"/>
    <w:rsid w:val="0024650E"/>
    <w:rsid w:val="003362F9"/>
    <w:rsid w:val="00404476"/>
    <w:rsid w:val="00423986"/>
    <w:rsid w:val="004273D0"/>
    <w:rsid w:val="00453219"/>
    <w:rsid w:val="004607E1"/>
    <w:rsid w:val="0050517D"/>
    <w:rsid w:val="005D725A"/>
    <w:rsid w:val="005E74D1"/>
    <w:rsid w:val="005E7EBD"/>
    <w:rsid w:val="005F77B1"/>
    <w:rsid w:val="00614AED"/>
    <w:rsid w:val="0064587A"/>
    <w:rsid w:val="00654CAB"/>
    <w:rsid w:val="006D0FD0"/>
    <w:rsid w:val="0075675D"/>
    <w:rsid w:val="007730C7"/>
    <w:rsid w:val="00823503"/>
    <w:rsid w:val="008E6A9B"/>
    <w:rsid w:val="008F199D"/>
    <w:rsid w:val="00990272"/>
    <w:rsid w:val="009B1705"/>
    <w:rsid w:val="009B4931"/>
    <w:rsid w:val="009F22A5"/>
    <w:rsid w:val="00A005BD"/>
    <w:rsid w:val="00A26AA7"/>
    <w:rsid w:val="00A3096E"/>
    <w:rsid w:val="00A63948"/>
    <w:rsid w:val="00B368F2"/>
    <w:rsid w:val="00B52614"/>
    <w:rsid w:val="00B945CC"/>
    <w:rsid w:val="00BF4517"/>
    <w:rsid w:val="00C14E83"/>
    <w:rsid w:val="00C366E8"/>
    <w:rsid w:val="00C87A4C"/>
    <w:rsid w:val="00CB687F"/>
    <w:rsid w:val="00CF369F"/>
    <w:rsid w:val="00D64F31"/>
    <w:rsid w:val="00DA163B"/>
    <w:rsid w:val="00DD3E2A"/>
    <w:rsid w:val="00E54F1B"/>
    <w:rsid w:val="00EA5EFF"/>
    <w:rsid w:val="00EC24CE"/>
    <w:rsid w:val="00F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0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884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2017-03-16T08:30:00Z</dcterms:created>
  <dcterms:modified xsi:type="dcterms:W3CDTF">2017-08-14T07:32:00Z</dcterms:modified>
</cp:coreProperties>
</file>