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352AB8" w:rsidRDefault="000C3C7E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3A2D6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A2D6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2D68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2928BB" w:rsidRPr="003A2D68">
        <w:rPr>
          <w:rFonts w:ascii="Arial" w:hAnsi="Arial" w:cs="Arial"/>
          <w:b/>
          <w:bCs/>
          <w:sz w:val="24"/>
          <w:szCs w:val="24"/>
        </w:rPr>
        <w:t>31.08.2016</w:t>
      </w:r>
      <w:r w:rsidRPr="003A2D68">
        <w:rPr>
          <w:rFonts w:ascii="Arial" w:hAnsi="Arial" w:cs="Arial"/>
          <w:b/>
          <w:bCs/>
          <w:sz w:val="24"/>
          <w:szCs w:val="24"/>
        </w:rPr>
        <w:t xml:space="preserve">г. № </w:t>
      </w:r>
      <w:r w:rsidR="002B20BD" w:rsidRPr="003A2D68">
        <w:rPr>
          <w:rFonts w:ascii="Arial" w:hAnsi="Arial" w:cs="Arial"/>
          <w:b/>
          <w:bCs/>
          <w:sz w:val="24"/>
          <w:szCs w:val="24"/>
        </w:rPr>
        <w:t>4/6</w:t>
      </w:r>
    </w:p>
    <w:p w:rsidR="005A0684" w:rsidRPr="003A2D6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Pr="003A2D6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2D68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3A2D68">
        <w:rPr>
          <w:rFonts w:ascii="Arial" w:hAnsi="Arial" w:cs="Arial"/>
          <w:b/>
          <w:bCs/>
          <w:sz w:val="24"/>
          <w:szCs w:val="24"/>
        </w:rPr>
        <w:t>Энергосбережение и повышение энергетической эффективности в сельском поселении</w:t>
      </w:r>
      <w:r w:rsidRPr="003A2D68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3A2D68">
        <w:rPr>
          <w:rFonts w:ascii="Arial" w:hAnsi="Arial" w:cs="Arial"/>
          <w:b/>
          <w:bCs/>
          <w:sz w:val="24"/>
          <w:szCs w:val="24"/>
        </w:rPr>
        <w:t>9</w:t>
      </w:r>
      <w:r w:rsidRPr="003A2D68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3A2D6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3A2D6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3A2D6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2D6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3A2D68">
        <w:rPr>
          <w:rFonts w:ascii="Arial" w:hAnsi="Arial" w:cs="Arial"/>
          <w:b/>
          <w:sz w:val="24"/>
          <w:szCs w:val="24"/>
        </w:rPr>
        <w:t>«</w:t>
      </w:r>
      <w:r w:rsidR="0001326D" w:rsidRPr="003A2D6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proofErr w:type="gramEnd"/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3A2D6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3A2D68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3A2D68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3A2D68">
        <w:rPr>
          <w:rFonts w:ascii="Arial" w:hAnsi="Arial" w:cs="Arial"/>
          <w:sz w:val="24"/>
          <w:szCs w:val="24"/>
        </w:rPr>
        <w:t xml:space="preserve"> «</w:t>
      </w:r>
      <w:r w:rsidR="0001326D" w:rsidRPr="003A2D6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Pr="003A2D68">
        <w:rPr>
          <w:rFonts w:ascii="Arial" w:hAnsi="Arial" w:cs="Arial"/>
          <w:sz w:val="24"/>
          <w:szCs w:val="24"/>
        </w:rPr>
        <w:t>следующие изменения</w:t>
      </w: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>1.</w:t>
      </w:r>
      <w:r w:rsidR="0001326D" w:rsidRPr="003A2D68">
        <w:rPr>
          <w:rFonts w:ascii="Arial" w:hAnsi="Arial" w:cs="Arial"/>
          <w:sz w:val="24"/>
          <w:szCs w:val="24"/>
        </w:rPr>
        <w:t>1</w:t>
      </w:r>
      <w:r w:rsidRPr="003A2D6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01326D" w:rsidRPr="003A2D68">
        <w:rPr>
          <w:rFonts w:ascii="Arial" w:hAnsi="Arial" w:cs="Arial"/>
          <w:sz w:val="24"/>
          <w:szCs w:val="24"/>
        </w:rPr>
        <w:t>Уличное освещение</w:t>
      </w:r>
      <w:r w:rsidRPr="003A2D68">
        <w:rPr>
          <w:rFonts w:ascii="Arial" w:hAnsi="Arial" w:cs="Arial"/>
          <w:sz w:val="24"/>
          <w:szCs w:val="24"/>
        </w:rPr>
        <w:t>» изложить в новой редакции согласно приложению №</w:t>
      </w:r>
      <w:r w:rsidR="00667268" w:rsidRPr="003A2D68">
        <w:rPr>
          <w:rFonts w:ascii="Arial" w:hAnsi="Arial" w:cs="Arial"/>
          <w:sz w:val="24"/>
          <w:szCs w:val="24"/>
        </w:rPr>
        <w:t>1</w:t>
      </w:r>
      <w:r w:rsidRPr="003A2D6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>1.</w:t>
      </w:r>
      <w:r w:rsidR="0001326D" w:rsidRPr="003A2D68">
        <w:rPr>
          <w:rFonts w:ascii="Arial" w:hAnsi="Arial" w:cs="Arial"/>
          <w:sz w:val="24"/>
          <w:szCs w:val="24"/>
        </w:rPr>
        <w:t>2</w:t>
      </w:r>
      <w:r w:rsidRPr="003A2D68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</w:t>
      </w:r>
      <w:r w:rsidR="00667268" w:rsidRPr="003A2D68">
        <w:rPr>
          <w:rFonts w:ascii="Arial" w:hAnsi="Arial" w:cs="Arial"/>
          <w:sz w:val="24"/>
          <w:szCs w:val="24"/>
        </w:rPr>
        <w:t>2</w:t>
      </w:r>
      <w:r w:rsidRPr="003A2D6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046FDC" w:rsidRDefault="00046FDC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паспорте программы </w:t>
      </w:r>
      <w:r w:rsidRPr="00046FDC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</w:t>
      </w:r>
      <w:r>
        <w:rPr>
          <w:rFonts w:ascii="Arial" w:hAnsi="Arial" w:cs="Arial"/>
          <w:sz w:val="24"/>
          <w:szCs w:val="24"/>
        </w:rPr>
        <w:t xml:space="preserve"> строки « Всего» и « Средства бюджета» изложить в следующей редакции:</w:t>
      </w:r>
    </w:p>
    <w:p w:rsidR="00046FDC" w:rsidRPr="00046FDC" w:rsidRDefault="00046FDC" w:rsidP="0004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FDC">
        <w:rPr>
          <w:rFonts w:ascii="Arial" w:hAnsi="Arial" w:cs="Arial"/>
          <w:sz w:val="24"/>
          <w:szCs w:val="24"/>
        </w:rPr>
        <w:tab/>
        <w:t>Всего в тыс. руб.</w:t>
      </w:r>
      <w:r w:rsidRPr="00046FDC">
        <w:rPr>
          <w:rFonts w:ascii="Arial" w:hAnsi="Arial" w:cs="Arial"/>
          <w:sz w:val="24"/>
          <w:szCs w:val="24"/>
        </w:rPr>
        <w:tab/>
        <w:t>2015г.</w:t>
      </w:r>
      <w:r w:rsidRPr="00046FDC">
        <w:rPr>
          <w:rFonts w:ascii="Arial" w:hAnsi="Arial" w:cs="Arial"/>
          <w:sz w:val="24"/>
          <w:szCs w:val="24"/>
        </w:rPr>
        <w:tab/>
        <w:t>2016г.</w:t>
      </w:r>
      <w:r w:rsidRPr="00046FDC">
        <w:rPr>
          <w:rFonts w:ascii="Arial" w:hAnsi="Arial" w:cs="Arial"/>
          <w:sz w:val="24"/>
          <w:szCs w:val="24"/>
        </w:rPr>
        <w:tab/>
        <w:t>2017г.</w:t>
      </w:r>
      <w:r w:rsidRPr="00046FDC">
        <w:rPr>
          <w:rFonts w:ascii="Arial" w:hAnsi="Arial" w:cs="Arial"/>
          <w:sz w:val="24"/>
          <w:szCs w:val="24"/>
        </w:rPr>
        <w:tab/>
        <w:t>2018г.</w:t>
      </w:r>
      <w:r w:rsidRPr="00046FDC">
        <w:rPr>
          <w:rFonts w:ascii="Arial" w:hAnsi="Arial" w:cs="Arial"/>
          <w:sz w:val="24"/>
          <w:szCs w:val="24"/>
        </w:rPr>
        <w:tab/>
        <w:t>2019г.</w:t>
      </w:r>
    </w:p>
    <w:p w:rsidR="00046FDC" w:rsidRPr="00046FDC" w:rsidRDefault="00046FDC" w:rsidP="0004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FDC">
        <w:rPr>
          <w:rFonts w:ascii="Arial" w:hAnsi="Arial" w:cs="Arial"/>
          <w:sz w:val="24"/>
          <w:szCs w:val="24"/>
        </w:rPr>
        <w:t>Всего, в том числе:</w:t>
      </w:r>
      <w:r w:rsidRPr="00046FDC">
        <w:rPr>
          <w:rFonts w:ascii="Arial" w:hAnsi="Arial" w:cs="Arial"/>
          <w:sz w:val="24"/>
          <w:szCs w:val="24"/>
        </w:rPr>
        <w:tab/>
        <w:t>68335,4</w:t>
      </w:r>
      <w:r w:rsidRPr="00046FDC">
        <w:rPr>
          <w:rFonts w:ascii="Arial" w:hAnsi="Arial" w:cs="Arial"/>
          <w:sz w:val="24"/>
          <w:szCs w:val="24"/>
        </w:rPr>
        <w:tab/>
        <w:t>12000,00</w:t>
      </w:r>
      <w:r w:rsidRPr="00046FDC">
        <w:rPr>
          <w:rFonts w:ascii="Arial" w:hAnsi="Arial" w:cs="Arial"/>
          <w:sz w:val="24"/>
          <w:szCs w:val="24"/>
        </w:rPr>
        <w:tab/>
        <w:t>12835,4</w:t>
      </w:r>
      <w:r w:rsidRPr="00046FDC">
        <w:rPr>
          <w:rFonts w:ascii="Arial" w:hAnsi="Arial" w:cs="Arial"/>
          <w:sz w:val="24"/>
          <w:szCs w:val="24"/>
        </w:rPr>
        <w:tab/>
        <w:t>14000,0</w:t>
      </w:r>
      <w:r w:rsidRPr="00046FDC">
        <w:rPr>
          <w:rFonts w:ascii="Arial" w:hAnsi="Arial" w:cs="Arial"/>
          <w:sz w:val="24"/>
          <w:szCs w:val="24"/>
        </w:rPr>
        <w:tab/>
        <w:t>14500,00</w:t>
      </w:r>
      <w:r w:rsidRPr="00046FDC">
        <w:rPr>
          <w:rFonts w:ascii="Arial" w:hAnsi="Arial" w:cs="Arial"/>
          <w:sz w:val="24"/>
          <w:szCs w:val="24"/>
        </w:rPr>
        <w:tab/>
        <w:t>15000,0</w:t>
      </w:r>
    </w:p>
    <w:p w:rsidR="00046FDC" w:rsidRPr="003A2D68" w:rsidRDefault="00046FDC" w:rsidP="0004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FDC">
        <w:rPr>
          <w:rFonts w:ascii="Arial" w:hAnsi="Arial" w:cs="Arial"/>
          <w:sz w:val="24"/>
          <w:szCs w:val="24"/>
        </w:rPr>
        <w:t>Средства бюджета сельского поселения Ашитковское</w:t>
      </w:r>
      <w:r w:rsidRPr="00046FDC">
        <w:rPr>
          <w:rFonts w:ascii="Arial" w:hAnsi="Arial" w:cs="Arial"/>
          <w:sz w:val="24"/>
          <w:szCs w:val="24"/>
        </w:rPr>
        <w:tab/>
        <w:t>68335,4</w:t>
      </w:r>
      <w:r w:rsidRPr="00046FDC">
        <w:rPr>
          <w:rFonts w:ascii="Arial" w:hAnsi="Arial" w:cs="Arial"/>
          <w:sz w:val="24"/>
          <w:szCs w:val="24"/>
        </w:rPr>
        <w:tab/>
        <w:t>12000,00</w:t>
      </w:r>
      <w:r w:rsidRPr="00046FDC">
        <w:rPr>
          <w:rFonts w:ascii="Arial" w:hAnsi="Arial" w:cs="Arial"/>
          <w:sz w:val="24"/>
          <w:szCs w:val="24"/>
        </w:rPr>
        <w:tab/>
        <w:t>12835,4</w:t>
      </w:r>
      <w:r w:rsidRPr="00046FDC">
        <w:rPr>
          <w:rFonts w:ascii="Arial" w:hAnsi="Arial" w:cs="Arial"/>
          <w:sz w:val="24"/>
          <w:szCs w:val="24"/>
        </w:rPr>
        <w:tab/>
        <w:t>14000,0</w:t>
      </w:r>
      <w:r w:rsidRPr="00046FDC">
        <w:rPr>
          <w:rFonts w:ascii="Arial" w:hAnsi="Arial" w:cs="Arial"/>
          <w:sz w:val="24"/>
          <w:szCs w:val="24"/>
        </w:rPr>
        <w:tab/>
        <w:t>14500,00</w:t>
      </w:r>
      <w:r w:rsidRPr="00046FDC">
        <w:rPr>
          <w:rFonts w:ascii="Arial" w:hAnsi="Arial" w:cs="Arial"/>
          <w:sz w:val="24"/>
          <w:szCs w:val="24"/>
        </w:rPr>
        <w:tab/>
        <w:t>15000,0</w:t>
      </w: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3A2D6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A2D68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3A2D68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A2D6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 w:rsidRPr="003A2D68">
        <w:rPr>
          <w:rFonts w:ascii="Arial" w:hAnsi="Arial" w:cs="Arial"/>
          <w:sz w:val="24"/>
          <w:szCs w:val="24"/>
        </w:rPr>
        <w:t xml:space="preserve">                  </w:t>
      </w:r>
      <w:r w:rsidRPr="003A2D68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2D6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A2D68">
        <w:rPr>
          <w:rFonts w:ascii="Arial" w:hAnsi="Arial" w:cs="Arial"/>
          <w:sz w:val="24"/>
          <w:szCs w:val="24"/>
        </w:rPr>
        <w:t>Глава сельского поселения</w:t>
      </w:r>
      <w:r w:rsidR="005A0684" w:rsidRPr="003A2D68">
        <w:rPr>
          <w:rFonts w:ascii="Arial" w:hAnsi="Arial" w:cs="Arial"/>
          <w:sz w:val="24"/>
          <w:szCs w:val="24"/>
        </w:rPr>
        <w:t xml:space="preserve"> </w:t>
      </w:r>
      <w:r w:rsidRPr="003A2D68">
        <w:rPr>
          <w:rFonts w:ascii="Arial" w:hAnsi="Arial" w:cs="Arial"/>
          <w:sz w:val="24"/>
          <w:szCs w:val="24"/>
        </w:rPr>
        <w:t xml:space="preserve">Ашитковское </w:t>
      </w:r>
      <w:r w:rsidRPr="003A2D68">
        <w:rPr>
          <w:rFonts w:ascii="Arial" w:hAnsi="Arial" w:cs="Arial"/>
          <w:i/>
          <w:sz w:val="24"/>
          <w:szCs w:val="24"/>
        </w:rPr>
        <w:t xml:space="preserve">         </w:t>
      </w:r>
      <w:r w:rsidR="005A0684" w:rsidRPr="003A2D68">
        <w:rPr>
          <w:rFonts w:ascii="Arial" w:hAnsi="Arial" w:cs="Arial"/>
          <w:i/>
          <w:sz w:val="24"/>
          <w:szCs w:val="24"/>
        </w:rPr>
        <w:t xml:space="preserve">        </w:t>
      </w:r>
      <w:r w:rsidRPr="003A2D68">
        <w:rPr>
          <w:rFonts w:ascii="Arial" w:hAnsi="Arial" w:cs="Arial"/>
          <w:i/>
          <w:sz w:val="24"/>
          <w:szCs w:val="24"/>
        </w:rPr>
        <w:t xml:space="preserve">    </w:t>
      </w:r>
      <w:r w:rsidR="00A57408">
        <w:rPr>
          <w:rFonts w:ascii="Arial" w:hAnsi="Arial" w:cs="Arial"/>
          <w:i/>
          <w:sz w:val="24"/>
          <w:szCs w:val="24"/>
        </w:rPr>
        <w:t xml:space="preserve">    </w:t>
      </w:r>
      <w:r w:rsidRPr="003A2D68">
        <w:rPr>
          <w:rFonts w:ascii="Arial" w:hAnsi="Arial" w:cs="Arial"/>
          <w:sz w:val="24"/>
          <w:szCs w:val="24"/>
        </w:rPr>
        <w:t>Сухарь</w:t>
      </w:r>
      <w:r w:rsidRPr="003A2D68">
        <w:rPr>
          <w:rFonts w:ascii="Arial" w:hAnsi="Arial" w:cs="Arial"/>
          <w:b/>
          <w:sz w:val="24"/>
          <w:szCs w:val="24"/>
        </w:rPr>
        <w:t xml:space="preserve"> </w:t>
      </w:r>
      <w:r w:rsidR="005A0684" w:rsidRPr="003A2D68">
        <w:rPr>
          <w:rFonts w:ascii="Arial" w:hAnsi="Arial" w:cs="Arial"/>
          <w:sz w:val="24"/>
          <w:szCs w:val="24"/>
        </w:rPr>
        <w:t>О.В.</w:t>
      </w:r>
    </w:p>
    <w:p w:rsidR="009D1114" w:rsidRPr="003A2D68" w:rsidRDefault="009D1114" w:rsidP="009D1114">
      <w:pPr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2D68" w:rsidRPr="003A2D68" w:rsidTr="002D2562">
        <w:tc>
          <w:tcPr>
            <w:tcW w:w="4360" w:type="dxa"/>
          </w:tcPr>
          <w:p w:rsidR="00D41F83" w:rsidRPr="003A2D68" w:rsidRDefault="00D41F83" w:rsidP="00375D67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</w:tbl>
    <w:p w:rsidR="00375D67" w:rsidRPr="003A2D68" w:rsidRDefault="00375D67" w:rsidP="00375D67">
      <w:pPr>
        <w:pStyle w:val="a5"/>
        <w:jc w:val="right"/>
        <w:rPr>
          <w:rFonts w:ascii="Arial" w:hAnsi="Arial" w:cs="Arial"/>
        </w:rPr>
      </w:pPr>
      <w:r w:rsidRPr="003A2D68">
        <w:rPr>
          <w:rFonts w:ascii="Arial" w:hAnsi="Arial" w:cs="Arial"/>
        </w:rPr>
        <w:t>Приложение №1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</w:rPr>
      </w:pPr>
      <w:r w:rsidRPr="003A2D68">
        <w:rPr>
          <w:rFonts w:ascii="Arial" w:hAnsi="Arial" w:cs="Arial"/>
        </w:rPr>
        <w:t>к решению Совета депутатов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</w:rPr>
      </w:pPr>
      <w:r w:rsidRPr="003A2D68">
        <w:rPr>
          <w:rFonts w:ascii="Arial" w:hAnsi="Arial" w:cs="Arial"/>
        </w:rPr>
        <w:t xml:space="preserve">сельского поселения Ашитковское </w:t>
      </w:r>
    </w:p>
    <w:p w:rsidR="00375D67" w:rsidRPr="003A2D68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  <w:r w:rsidRPr="003A2D68">
        <w:rPr>
          <w:rFonts w:ascii="Arial" w:hAnsi="Arial" w:cs="Arial"/>
        </w:rPr>
        <w:t xml:space="preserve">от </w:t>
      </w:r>
      <w:r w:rsidR="003A2D68" w:rsidRPr="003A2D68">
        <w:rPr>
          <w:rFonts w:ascii="Arial" w:hAnsi="Arial" w:cs="Arial"/>
        </w:rPr>
        <w:t>31.08.2016г. № 4/6</w:t>
      </w:r>
    </w:p>
    <w:p w:rsidR="00375D67" w:rsidRPr="003A2D68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3A2D68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3A2D68">
        <w:rPr>
          <w:rFonts w:ascii="Arial" w:hAnsi="Arial" w:cs="Arial"/>
          <w:b/>
        </w:rPr>
        <w:t xml:space="preserve">ПОДПРОГРАММА </w:t>
      </w:r>
    </w:p>
    <w:p w:rsidR="0001326D" w:rsidRPr="003A2D6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2D68">
        <w:rPr>
          <w:rFonts w:ascii="Arial" w:hAnsi="Arial" w:cs="Arial"/>
          <w:b/>
        </w:rPr>
        <w:t>«</w:t>
      </w:r>
      <w:r w:rsidR="0001326D" w:rsidRPr="003A2D68">
        <w:rPr>
          <w:rFonts w:ascii="Arial" w:hAnsi="Arial" w:cs="Arial"/>
          <w:b/>
        </w:rPr>
        <w:t>Уличное освещение»</w:t>
      </w:r>
    </w:p>
    <w:p w:rsidR="002D2562" w:rsidRPr="003A2D6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2D6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3A2D68" w:rsidRPr="003A2D6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01326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«</w:t>
            </w:r>
            <w:r w:rsidR="0001326D" w:rsidRPr="003A2D68">
              <w:rPr>
                <w:rFonts w:ascii="Arial" w:eastAsia="Times New Roman" w:hAnsi="Arial" w:cs="Arial"/>
              </w:rPr>
              <w:t>Уличное освещение</w:t>
            </w:r>
            <w:r w:rsidRPr="003A2D68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3A2D68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3A2D6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A2D68" w:rsidRPr="003A2D68" w:rsidTr="0001326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A2D68" w:rsidRDefault="0001326D" w:rsidP="000132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Повышение энергетической эффективности  уличного освещения</w:t>
            </w:r>
          </w:p>
        </w:tc>
      </w:tr>
      <w:tr w:rsidR="003A2D68" w:rsidRPr="003A2D68" w:rsidTr="0001326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A2D68" w:rsidRDefault="0001326D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Увеличение количества освещаемых территорий в населенных пунктах</w:t>
            </w:r>
          </w:p>
        </w:tc>
      </w:tr>
      <w:tr w:rsidR="003A2D68" w:rsidRPr="003A2D6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3A2D68" w:rsidRPr="003A2D6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2015 </w:t>
            </w:r>
            <w:r w:rsidR="00CC0C70" w:rsidRPr="003A2D68">
              <w:rPr>
                <w:rFonts w:ascii="Arial" w:eastAsia="Times New Roman" w:hAnsi="Arial" w:cs="Arial"/>
              </w:rPr>
              <w:t>–</w:t>
            </w:r>
            <w:r w:rsidRPr="003A2D68">
              <w:rPr>
                <w:rFonts w:ascii="Arial" w:eastAsia="Times New Roman" w:hAnsi="Arial" w:cs="Arial"/>
              </w:rPr>
              <w:t xml:space="preserve"> 201</w:t>
            </w:r>
            <w:r w:rsidR="00E43F97" w:rsidRPr="003A2D68">
              <w:rPr>
                <w:rFonts w:ascii="Arial" w:eastAsia="Times New Roman" w:hAnsi="Arial" w:cs="Arial"/>
              </w:rPr>
              <w:t>7</w:t>
            </w:r>
            <w:r w:rsidRPr="003A2D6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3A2D68" w:rsidRPr="003A2D6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3A2D68">
              <w:rPr>
                <w:rFonts w:ascii="Arial" w:eastAsia="Times New Roman" w:hAnsi="Arial" w:cs="Arial"/>
              </w:rPr>
              <w:t>руб</w:t>
            </w:r>
            <w:proofErr w:type="spellEnd"/>
            <w:r w:rsidRPr="003A2D6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2019</w:t>
            </w:r>
          </w:p>
        </w:tc>
      </w:tr>
      <w:tr w:rsidR="003A2D68" w:rsidRPr="003A2D6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3A2D68">
              <w:rPr>
                <w:rFonts w:ascii="Arial" w:eastAsia="Times New Roman" w:hAnsi="Arial" w:cs="Arial"/>
              </w:rPr>
              <w:t>т</w:t>
            </w:r>
            <w:proofErr w:type="gramStart"/>
            <w:r w:rsidRPr="003A2D6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3A2D6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68335,4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12835,4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15000,0</w:t>
            </w:r>
          </w:p>
        </w:tc>
      </w:tr>
      <w:tr w:rsidR="003A2D68" w:rsidRPr="003A2D6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68335,4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12835,4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15000,0</w:t>
            </w:r>
          </w:p>
        </w:tc>
      </w:tr>
      <w:tr w:rsidR="003A2D68" w:rsidRPr="003A2D68" w:rsidTr="00375D67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2D68" w:rsidRDefault="00667268" w:rsidP="00667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Снижение объема потребления энергетических ресурсов на 3% по сравнению с базовым значением</w:t>
            </w:r>
          </w:p>
        </w:tc>
      </w:tr>
    </w:tbl>
    <w:p w:rsidR="002D2562" w:rsidRPr="003A2D68" w:rsidRDefault="002D2562"/>
    <w:p w:rsidR="002D2562" w:rsidRPr="003A2D68" w:rsidRDefault="002D2562"/>
    <w:p w:rsidR="002D2562" w:rsidRPr="003A2D68" w:rsidRDefault="002D2562">
      <w:pPr>
        <w:sectPr w:rsidR="002D2562" w:rsidRPr="003A2D6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67" w:rsidRPr="003A2D6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t>к решению Совета депутатов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t xml:space="preserve">сельского поселения Ашитковское </w:t>
      </w:r>
    </w:p>
    <w:p w:rsidR="00375D67" w:rsidRPr="003A2D68" w:rsidRDefault="003A2D68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t>от 31.08.2016г. № 4/6</w:t>
      </w:r>
    </w:p>
    <w:p w:rsidR="008D5447" w:rsidRPr="003A2D68" w:rsidRDefault="008D544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2562" w:rsidRPr="003A2D6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2D68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3A2D68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3A2D6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2D68">
        <w:rPr>
          <w:rFonts w:ascii="Arial" w:hAnsi="Arial" w:cs="Arial"/>
          <w:b/>
          <w:sz w:val="18"/>
          <w:szCs w:val="18"/>
        </w:rPr>
        <w:t>«</w:t>
      </w:r>
      <w:r w:rsidR="00667268" w:rsidRPr="003A2D68">
        <w:rPr>
          <w:rFonts w:ascii="Arial" w:hAnsi="Arial" w:cs="Arial"/>
          <w:b/>
          <w:sz w:val="18"/>
          <w:szCs w:val="18"/>
        </w:rPr>
        <w:t>Уличное освещение</w:t>
      </w:r>
      <w:r w:rsidRPr="003A2D68">
        <w:rPr>
          <w:rFonts w:ascii="Arial" w:hAnsi="Arial" w:cs="Arial"/>
          <w:b/>
          <w:sz w:val="18"/>
          <w:szCs w:val="18"/>
        </w:rPr>
        <w:t>»</w:t>
      </w:r>
    </w:p>
    <w:p w:rsidR="00375D67" w:rsidRPr="003A2D68" w:rsidRDefault="00375D67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891"/>
        <w:gridCol w:w="1880"/>
        <w:gridCol w:w="1623"/>
        <w:gridCol w:w="1768"/>
        <w:gridCol w:w="1132"/>
        <w:gridCol w:w="867"/>
        <w:gridCol w:w="867"/>
        <w:gridCol w:w="867"/>
        <w:gridCol w:w="919"/>
        <w:gridCol w:w="1412"/>
      </w:tblGrid>
      <w:tr w:rsidR="003A2D68" w:rsidRPr="003A2D68" w:rsidTr="002928BB">
        <w:trPr>
          <w:trHeight w:val="31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3A2D68" w:rsidRPr="003A2D68" w:rsidTr="002928BB">
        <w:trPr>
          <w:trHeight w:val="48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65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25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</w:t>
            </w:r>
            <w:r w:rsidR="00CC0C70"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667268" w:rsidRPr="003A2D68">
              <w:rPr>
                <w:rFonts w:ascii="Arial" w:hAnsi="Arial" w:cs="Arial"/>
                <w:b/>
                <w:sz w:val="18"/>
                <w:szCs w:val="18"/>
              </w:rPr>
              <w:t>Уличное освещение</w:t>
            </w:r>
          </w:p>
          <w:p w:rsidR="002D2562" w:rsidRPr="003A2D6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108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6672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667268"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Снижение объемов потребления энергетических ресурсов по уличному освещению»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940-0503-0510100010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51070,4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9535,0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10035,4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10500,0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11000,0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МКУ «</w:t>
            </w:r>
            <w:proofErr w:type="spellStart"/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ЧиБ</w:t>
            </w:r>
            <w:proofErr w:type="spellEnd"/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3A2D68" w:rsidRPr="003A2D68" w:rsidTr="002928BB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энергоэкономичные</w:t>
            </w:r>
            <w:proofErr w:type="spellEnd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940-0503-0510200010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4600,0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1450,0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750,0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МКУ «</w:t>
            </w:r>
            <w:proofErr w:type="spellStart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ЧиБ</w:t>
            </w:r>
            <w:proofErr w:type="spellEnd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</w:tr>
      <w:tr w:rsidR="003A2D68" w:rsidRPr="003A2D68" w:rsidTr="002928BB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940-0503-0510300010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12665,0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1015,0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2050,0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3200,0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3A2D6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32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68335,4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12835,4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8BB" w:rsidRPr="003A2D68" w:rsidRDefault="002928BB" w:rsidP="002928BB">
            <w:pPr>
              <w:jc w:val="center"/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68335,4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12835,4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D68" w:rsidRPr="003A2D68" w:rsidTr="002928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8BB" w:rsidRPr="003A2D68" w:rsidRDefault="002928BB" w:rsidP="002928BB">
            <w:pPr>
              <w:jc w:val="center"/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68335,4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12835,4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14500,0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66578" w:rsidRPr="003A2D68" w:rsidRDefault="00766578" w:rsidP="00712407">
      <w:pPr>
        <w:rPr>
          <w:rFonts w:ascii="Arial" w:hAnsi="Arial" w:cs="Arial"/>
          <w:sz w:val="18"/>
          <w:szCs w:val="18"/>
        </w:rPr>
      </w:pPr>
    </w:p>
    <w:sectPr w:rsidR="00766578" w:rsidRPr="003A2D68" w:rsidSect="00375D6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8C" w:rsidRDefault="0015638C" w:rsidP="0028206A">
      <w:pPr>
        <w:spacing w:after="0" w:line="240" w:lineRule="auto"/>
      </w:pPr>
      <w:r>
        <w:separator/>
      </w:r>
    </w:p>
  </w:endnote>
  <w:endnote w:type="continuationSeparator" w:id="0">
    <w:p w:rsidR="0015638C" w:rsidRDefault="0015638C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1041"/>
      <w:docPartObj>
        <w:docPartGallery w:val="Page Numbers (Bottom of Page)"/>
        <w:docPartUnique/>
      </w:docPartObj>
    </w:sdtPr>
    <w:sdtEndPr/>
    <w:sdtContent>
      <w:p w:rsidR="00375D67" w:rsidRDefault="00375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02">
          <w:rPr>
            <w:noProof/>
          </w:rPr>
          <w:t>2</w:t>
        </w:r>
        <w:r>
          <w:fldChar w:fldCharType="end"/>
        </w:r>
      </w:p>
    </w:sdtContent>
  </w:sdt>
  <w:p w:rsidR="00375D67" w:rsidRDefault="00375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8C" w:rsidRDefault="0015638C" w:rsidP="0028206A">
      <w:pPr>
        <w:spacing w:after="0" w:line="240" w:lineRule="auto"/>
      </w:pPr>
      <w:r>
        <w:separator/>
      </w:r>
    </w:p>
  </w:footnote>
  <w:footnote w:type="continuationSeparator" w:id="0">
    <w:p w:rsidR="0015638C" w:rsidRDefault="0015638C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46FDC"/>
    <w:rsid w:val="000C3C7E"/>
    <w:rsid w:val="000E61AD"/>
    <w:rsid w:val="00100543"/>
    <w:rsid w:val="0015638C"/>
    <w:rsid w:val="001C54AE"/>
    <w:rsid w:val="001E4CF2"/>
    <w:rsid w:val="00234B2F"/>
    <w:rsid w:val="0028206A"/>
    <w:rsid w:val="00282ABA"/>
    <w:rsid w:val="002928BB"/>
    <w:rsid w:val="002B20BD"/>
    <w:rsid w:val="002D2562"/>
    <w:rsid w:val="002E2778"/>
    <w:rsid w:val="003419F2"/>
    <w:rsid w:val="00352AB8"/>
    <w:rsid w:val="00356E1A"/>
    <w:rsid w:val="00373248"/>
    <w:rsid w:val="00375D67"/>
    <w:rsid w:val="003A2D68"/>
    <w:rsid w:val="00430D42"/>
    <w:rsid w:val="0044073C"/>
    <w:rsid w:val="004D11DC"/>
    <w:rsid w:val="0054275E"/>
    <w:rsid w:val="005505AD"/>
    <w:rsid w:val="00551C31"/>
    <w:rsid w:val="005873A1"/>
    <w:rsid w:val="00592959"/>
    <w:rsid w:val="005A0684"/>
    <w:rsid w:val="005A212F"/>
    <w:rsid w:val="005B2F0E"/>
    <w:rsid w:val="005E0B02"/>
    <w:rsid w:val="006538ED"/>
    <w:rsid w:val="00667268"/>
    <w:rsid w:val="006D708B"/>
    <w:rsid w:val="006E1775"/>
    <w:rsid w:val="00712407"/>
    <w:rsid w:val="00756C02"/>
    <w:rsid w:val="00766578"/>
    <w:rsid w:val="007C7BB1"/>
    <w:rsid w:val="00822A64"/>
    <w:rsid w:val="0088154F"/>
    <w:rsid w:val="008D5447"/>
    <w:rsid w:val="00940DEC"/>
    <w:rsid w:val="0096294F"/>
    <w:rsid w:val="009A0DDD"/>
    <w:rsid w:val="009D1114"/>
    <w:rsid w:val="00A435CD"/>
    <w:rsid w:val="00A57408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A5086"/>
    <w:rsid w:val="00CC0C70"/>
    <w:rsid w:val="00D41F83"/>
    <w:rsid w:val="00D962EE"/>
    <w:rsid w:val="00DB044F"/>
    <w:rsid w:val="00DE1F8A"/>
    <w:rsid w:val="00E053C8"/>
    <w:rsid w:val="00E43F97"/>
    <w:rsid w:val="00E523B0"/>
    <w:rsid w:val="00EA22C7"/>
    <w:rsid w:val="00EC409A"/>
    <w:rsid w:val="00ED0902"/>
    <w:rsid w:val="00F2234B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B805-B5AC-4444-95EB-2D5D8133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7</cp:revision>
  <cp:lastPrinted>2015-12-24T12:24:00Z</cp:lastPrinted>
  <dcterms:created xsi:type="dcterms:W3CDTF">2016-09-21T12:01:00Z</dcterms:created>
  <dcterms:modified xsi:type="dcterms:W3CDTF">2016-10-17T09:20:00Z</dcterms:modified>
</cp:coreProperties>
</file>