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Муниципальное образование</w:t>
      </w: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сельского поселения Ашитковское</w:t>
      </w: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Воскресенского муниципального района</w:t>
      </w: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Московской области</w:t>
      </w: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Нормативный правовой акт № 678 от 14.12.2010г.</w:t>
      </w:r>
    </w:p>
    <w:p w:rsidR="00CC0877" w:rsidRPr="00CC0877" w:rsidRDefault="00CC0877" w:rsidP="00CC0877">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p>
    <w:p w:rsidR="00CC0877" w:rsidRPr="00CC0877" w:rsidRDefault="00CC0877" w:rsidP="00CC0877">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 xml:space="preserve">Положение </w:t>
      </w:r>
    </w:p>
    <w:p w:rsidR="00CC0877" w:rsidRPr="00CC0877" w:rsidRDefault="00CC0877" w:rsidP="00CC0877">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 xml:space="preserve">о представлении гражданами, претендующими на замещение должностей муниципальной службы сельского поселения Ашитковское, и муниципальными служащими сельского поселения Ашитковское сведений о доходах, об имуществе </w:t>
      </w:r>
    </w:p>
    <w:p w:rsidR="00CC0877" w:rsidRPr="00CC0877" w:rsidRDefault="00CC0877" w:rsidP="00CC0877">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и обязательствах имущественного характера.</w:t>
      </w:r>
    </w:p>
    <w:p w:rsidR="00CC0877" w:rsidRPr="00CC0877" w:rsidRDefault="00CC0877" w:rsidP="00CC0877">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(Принят решением Совета депутатов от 14.12.2010г № 4/21, с дополнением от 24.02.2011г № 6/2, с изменениями от 24.07.2013 года № 3/7)</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0" w:name="sub_1001"/>
    </w:p>
    <w:bookmarkEnd w:id="0"/>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1. Настоящее Положение определяет порядок представления гражданами, претендующими на замещение должностей муниципальной службы сельского поселения Ашитковское (далее - должности муниципальной службы), и муниципальными служащими сельского поселения Ашитковское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в случаях, предусмотренных настоящим Положением,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sub_1002"/>
      <w:r w:rsidRPr="00CC0877">
        <w:rPr>
          <w:rFonts w:ascii="Arial" w:eastAsia="Times New Roman" w:hAnsi="Arial" w:cs="Arial"/>
          <w:sz w:val="24"/>
          <w:szCs w:val="24"/>
          <w:lang w:eastAsia="ru-RU"/>
        </w:rPr>
        <w:t>2.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Гражданин представляет сведения, предусмотренные</w:t>
      </w:r>
      <w:r w:rsidRPr="00CC0877">
        <w:rPr>
          <w:rFonts w:ascii="Arial" w:eastAsia="Times New Roman" w:hAnsi="Arial" w:cs="Arial"/>
          <w:b/>
          <w:sz w:val="24"/>
          <w:szCs w:val="24"/>
          <w:lang w:eastAsia="ru-RU"/>
        </w:rPr>
        <w:t xml:space="preserve"> </w:t>
      </w:r>
      <w:hyperlink w:anchor="sub_1051" w:history="1">
        <w:r w:rsidRPr="00CC0877">
          <w:rPr>
            <w:rFonts w:ascii="Arial" w:eastAsia="Times New Roman" w:hAnsi="Arial" w:cs="Arial"/>
            <w:bCs/>
            <w:sz w:val="24"/>
            <w:szCs w:val="24"/>
            <w:lang w:eastAsia="ru-RU"/>
          </w:rPr>
          <w:t>подпунктом "а" пункта 5</w:t>
        </w:r>
      </w:hyperlink>
      <w:r w:rsidRPr="00CC0877">
        <w:rPr>
          <w:rFonts w:ascii="Arial" w:eastAsia="Times New Roman" w:hAnsi="Arial" w:cs="Arial"/>
          <w:b/>
          <w:sz w:val="24"/>
          <w:szCs w:val="24"/>
          <w:lang w:eastAsia="ru-RU"/>
        </w:rPr>
        <w:t>,</w:t>
      </w:r>
      <w:r w:rsidRPr="00CC0877">
        <w:rPr>
          <w:rFonts w:ascii="Arial" w:eastAsia="Times New Roman" w:hAnsi="Arial" w:cs="Arial"/>
          <w:sz w:val="24"/>
          <w:szCs w:val="24"/>
          <w:lang w:eastAsia="ru-RU"/>
        </w:rPr>
        <w:t xml:space="preserve"> муниципальный служащий - </w:t>
      </w:r>
      <w:hyperlink w:anchor="sub_1061" w:history="1">
        <w:r w:rsidRPr="00CC0877">
          <w:rPr>
            <w:rFonts w:ascii="Arial" w:eastAsia="Times New Roman" w:hAnsi="Arial" w:cs="Arial"/>
            <w:bCs/>
            <w:sz w:val="24"/>
            <w:szCs w:val="24"/>
            <w:lang w:eastAsia="ru-RU"/>
          </w:rPr>
          <w:t>подпунктом "а" пункта 6</w:t>
        </w:r>
      </w:hyperlink>
      <w:r w:rsidRPr="00CC0877">
        <w:rPr>
          <w:rFonts w:ascii="Arial" w:eastAsia="Times New Roman" w:hAnsi="Arial" w:cs="Arial"/>
          <w:sz w:val="24"/>
          <w:szCs w:val="24"/>
          <w:lang w:eastAsia="ru-RU"/>
        </w:rPr>
        <w:t xml:space="preserve"> настоящего Положения.</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003"/>
      <w:bookmarkEnd w:id="1"/>
      <w:r w:rsidRPr="00CC0877">
        <w:rPr>
          <w:rFonts w:ascii="Arial" w:eastAsia="Times New Roman" w:hAnsi="Arial" w:cs="Arial"/>
          <w:sz w:val="24"/>
          <w:szCs w:val="24"/>
          <w:lang w:eastAsia="ru-RU"/>
        </w:rPr>
        <w:t>3. Гражданин, претендующий на замещение должности муниципальной службы, включенной в перечень, установленный настоящим Положением (</w:t>
      </w:r>
      <w:hyperlink w:anchor="sub_1100" w:history="1">
        <w:r w:rsidRPr="00CC0877">
          <w:rPr>
            <w:rFonts w:ascii="Arial" w:eastAsia="Times New Roman" w:hAnsi="Arial" w:cs="Arial"/>
            <w:b/>
            <w:bCs/>
            <w:sz w:val="24"/>
            <w:szCs w:val="24"/>
            <w:lang w:eastAsia="ru-RU"/>
          </w:rPr>
          <w:t>приложение 1</w:t>
        </w:r>
      </w:hyperlink>
      <w:r w:rsidRPr="00CC0877">
        <w:rPr>
          <w:rFonts w:ascii="Arial" w:eastAsia="Times New Roman" w:hAnsi="Arial" w:cs="Arial"/>
          <w:sz w:val="24"/>
          <w:szCs w:val="24"/>
          <w:lang w:eastAsia="ru-RU"/>
        </w:rPr>
        <w:t>), далее - перечень), а также муниципальный служащий, замещающий должность муниципальной службы, включенную в перечень, обязаны представлять представителю нанимателя (работодателю)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супруга (супруги) и несовершеннолетних детей.</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1004"/>
      <w:bookmarkEnd w:id="2"/>
      <w:r w:rsidRPr="00CC0877">
        <w:rPr>
          <w:rFonts w:ascii="Arial" w:eastAsia="Times New Roman" w:hAnsi="Arial" w:cs="Arial"/>
          <w:sz w:val="24"/>
          <w:szCs w:val="24"/>
          <w:lang w:eastAsia="ru-RU"/>
        </w:rPr>
        <w:t>4. Сведения о доходах, об имуществе и обязательствах имущественного характера представляются по утвержденным формам справок:</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1041"/>
      <w:bookmarkEnd w:id="3"/>
      <w:r w:rsidRPr="00CC0877">
        <w:rPr>
          <w:rFonts w:ascii="Arial" w:eastAsia="Times New Roman" w:hAnsi="Arial" w:cs="Arial"/>
          <w:sz w:val="24"/>
          <w:szCs w:val="24"/>
          <w:lang w:eastAsia="ru-RU"/>
        </w:rPr>
        <w:t>а) гражданами - до назначения на должности муниципальной службы;</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1042"/>
      <w:bookmarkEnd w:id="4"/>
      <w:r w:rsidRPr="00CC0877">
        <w:rPr>
          <w:rFonts w:ascii="Arial" w:eastAsia="Times New Roman" w:hAnsi="Arial" w:cs="Arial"/>
          <w:sz w:val="24"/>
          <w:szCs w:val="24"/>
          <w:lang w:eastAsia="ru-RU"/>
        </w:rPr>
        <w:t>б) муниципальными служащими, замещающими должности муниципальной службы, - ежегодно не позднее 30 апреля года, следующего за отчетным.</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005"/>
      <w:bookmarkEnd w:id="5"/>
      <w:r w:rsidRPr="00CC0877">
        <w:rPr>
          <w:rFonts w:ascii="Arial" w:eastAsia="Times New Roman" w:hAnsi="Arial" w:cs="Arial"/>
          <w:sz w:val="24"/>
          <w:szCs w:val="24"/>
          <w:lang w:eastAsia="ru-RU"/>
        </w:rPr>
        <w:t xml:space="preserve">5. Гражданин при назначении на должность муниципальной службы, предусмотренную </w:t>
      </w:r>
      <w:hyperlink w:anchor="sub_1100" w:history="1">
        <w:r w:rsidRPr="00CC0877">
          <w:rPr>
            <w:rFonts w:ascii="Arial" w:eastAsia="Times New Roman" w:hAnsi="Arial" w:cs="Arial"/>
            <w:bCs/>
            <w:sz w:val="24"/>
            <w:szCs w:val="24"/>
            <w:lang w:eastAsia="ru-RU"/>
          </w:rPr>
          <w:t>перечнем</w:t>
        </w:r>
      </w:hyperlink>
      <w:r w:rsidRPr="00CC0877">
        <w:rPr>
          <w:rFonts w:ascii="Arial" w:eastAsia="Times New Roman" w:hAnsi="Arial" w:cs="Arial"/>
          <w:sz w:val="24"/>
          <w:szCs w:val="24"/>
          <w:lang w:eastAsia="ru-RU"/>
        </w:rPr>
        <w:t>, представляет:</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1051"/>
      <w:bookmarkEnd w:id="6"/>
      <w:r w:rsidRPr="00CC0877">
        <w:rPr>
          <w:rFonts w:ascii="Arial" w:eastAsia="Times New Roman" w:hAnsi="Arial" w:cs="Arial"/>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 </w:t>
      </w:r>
      <w:hyperlink w:anchor="sub_1200" w:history="1">
        <w:r w:rsidRPr="00CC0877">
          <w:rPr>
            <w:rFonts w:ascii="Arial" w:eastAsia="Times New Roman" w:hAnsi="Arial" w:cs="Arial"/>
            <w:b/>
            <w:bCs/>
            <w:sz w:val="24"/>
            <w:szCs w:val="24"/>
            <w:lang w:eastAsia="ru-RU"/>
          </w:rPr>
          <w:t>приложение N 2</w:t>
        </w:r>
      </w:hyperlink>
      <w:r w:rsidRPr="00CC0877">
        <w:rPr>
          <w:rFonts w:ascii="Arial" w:eastAsia="Times New Roman" w:hAnsi="Arial" w:cs="Arial"/>
          <w:sz w:val="24"/>
          <w:szCs w:val="24"/>
          <w:lang w:eastAsia="ru-RU"/>
        </w:rPr>
        <w: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052"/>
      <w:bookmarkEnd w:id="7"/>
      <w:r w:rsidRPr="00CC0877">
        <w:rPr>
          <w:rFonts w:ascii="Arial" w:eastAsia="Times New Roman" w:hAnsi="Arial" w:cs="Arial"/>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hyperlink w:anchor="sub_1300" w:history="1">
        <w:r w:rsidRPr="00CC0877">
          <w:rPr>
            <w:rFonts w:ascii="Arial" w:eastAsia="Times New Roman" w:hAnsi="Arial" w:cs="Arial"/>
            <w:b/>
            <w:bCs/>
            <w:sz w:val="24"/>
            <w:szCs w:val="24"/>
            <w:lang w:eastAsia="ru-RU"/>
          </w:rPr>
          <w:t>приложение N 3</w:t>
        </w:r>
      </w:hyperlink>
      <w:r w:rsidRPr="00CC0877">
        <w:rPr>
          <w:rFonts w:ascii="Arial" w:eastAsia="Times New Roman" w:hAnsi="Arial" w:cs="Arial"/>
          <w:b/>
          <w:sz w:val="24"/>
          <w:szCs w:val="24"/>
          <w:lang w:eastAsia="ru-RU"/>
        </w:rPr>
        <w:t>)</w:t>
      </w:r>
      <w:r w:rsidRPr="00CC0877">
        <w:rPr>
          <w:rFonts w:ascii="Arial" w:eastAsia="Times New Roman" w:hAnsi="Arial" w:cs="Arial"/>
          <w:sz w:val="24"/>
          <w:szCs w:val="24"/>
          <w:lang w:eastAsia="ru-RU"/>
        </w:rPr>
        <w: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006"/>
      <w:bookmarkEnd w:id="8"/>
      <w:r w:rsidRPr="00CC0877">
        <w:rPr>
          <w:rFonts w:ascii="Arial" w:eastAsia="Times New Roman" w:hAnsi="Arial" w:cs="Arial"/>
          <w:sz w:val="24"/>
          <w:szCs w:val="24"/>
          <w:lang w:eastAsia="ru-RU"/>
        </w:rPr>
        <w:t xml:space="preserve">6. Муниципальный служащий, замещающий должность муниципальной службы, предусмотренную </w:t>
      </w:r>
      <w:hyperlink w:anchor="sub_1100" w:history="1">
        <w:r w:rsidRPr="00CC0877">
          <w:rPr>
            <w:rFonts w:ascii="Arial" w:eastAsia="Times New Roman" w:hAnsi="Arial" w:cs="Arial"/>
            <w:b/>
            <w:bCs/>
            <w:sz w:val="24"/>
            <w:szCs w:val="24"/>
            <w:lang w:eastAsia="ru-RU"/>
          </w:rPr>
          <w:t>перечнем</w:t>
        </w:r>
      </w:hyperlink>
      <w:r w:rsidRPr="00CC0877">
        <w:rPr>
          <w:rFonts w:ascii="Arial" w:eastAsia="Times New Roman" w:hAnsi="Arial" w:cs="Arial"/>
          <w:sz w:val="24"/>
          <w:szCs w:val="24"/>
          <w:lang w:eastAsia="ru-RU"/>
        </w:rPr>
        <w:t>, представляет:</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061"/>
      <w:bookmarkEnd w:id="9"/>
      <w:r w:rsidRPr="00CC0877">
        <w:rPr>
          <w:rFonts w:ascii="Arial" w:eastAsia="Times New Roman" w:hAnsi="Arial" w:cs="Arial"/>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hyperlink w:anchor="sub_1400" w:history="1">
        <w:r w:rsidRPr="00CC0877">
          <w:rPr>
            <w:rFonts w:ascii="Arial" w:eastAsia="Times New Roman" w:hAnsi="Arial" w:cs="Arial"/>
            <w:b/>
            <w:bCs/>
            <w:sz w:val="24"/>
            <w:szCs w:val="24"/>
            <w:lang w:eastAsia="ru-RU"/>
          </w:rPr>
          <w:t>приложение N 4</w:t>
        </w:r>
      </w:hyperlink>
      <w:r w:rsidRPr="00CC0877">
        <w:rPr>
          <w:rFonts w:ascii="Arial" w:eastAsia="Times New Roman" w:hAnsi="Arial" w:cs="Arial"/>
          <w:sz w:val="24"/>
          <w:szCs w:val="24"/>
          <w:lang w:eastAsia="ru-RU"/>
        </w:rPr>
        <w: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062"/>
      <w:bookmarkEnd w:id="10"/>
      <w:r w:rsidRPr="00CC0877">
        <w:rPr>
          <w:rFonts w:ascii="Arial" w:eastAsia="Times New Roman" w:hAnsi="Arial" w:cs="Arial"/>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hyperlink w:anchor="sub_1500" w:history="1">
        <w:r w:rsidRPr="00CC0877">
          <w:rPr>
            <w:rFonts w:ascii="Arial" w:eastAsia="Times New Roman" w:hAnsi="Arial" w:cs="Arial"/>
            <w:b/>
            <w:bCs/>
            <w:sz w:val="24"/>
            <w:szCs w:val="24"/>
            <w:lang w:eastAsia="ru-RU"/>
          </w:rPr>
          <w:t>приложение N 5</w:t>
        </w:r>
      </w:hyperlink>
      <w:r w:rsidRPr="00CC0877">
        <w:rPr>
          <w:rFonts w:ascii="Arial" w:eastAsia="Times New Roman" w:hAnsi="Arial" w:cs="Arial"/>
          <w:sz w:val="24"/>
          <w:szCs w:val="24"/>
          <w:lang w:eastAsia="ru-RU"/>
        </w:rPr>
        <w: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007"/>
      <w:bookmarkEnd w:id="11"/>
      <w:r w:rsidRPr="00CC0877">
        <w:rPr>
          <w:rFonts w:ascii="Arial" w:eastAsia="Times New Roman" w:hAnsi="Arial" w:cs="Arial"/>
          <w:sz w:val="24"/>
          <w:szCs w:val="24"/>
          <w:lang w:eastAsia="ru-RU"/>
        </w:rPr>
        <w:t xml:space="preserve">7. Муниципальный служащий, замещающий должность муниципальной службы, не указанную в перечне, и претендующий на замещение должности муниципальной службы, указанной в перечне, представляет указанные сведения в соответствии с </w:t>
      </w:r>
      <w:hyperlink w:anchor="sub_1003" w:history="1">
        <w:r w:rsidRPr="00CC0877">
          <w:rPr>
            <w:rFonts w:ascii="Arial" w:eastAsia="Times New Roman" w:hAnsi="Arial" w:cs="Arial"/>
            <w:b/>
            <w:bCs/>
            <w:sz w:val="24"/>
            <w:szCs w:val="24"/>
            <w:lang w:eastAsia="ru-RU"/>
          </w:rPr>
          <w:t>пунктом 3</w:t>
        </w:r>
      </w:hyperlink>
      <w:r w:rsidRPr="00CC0877">
        <w:rPr>
          <w:rFonts w:ascii="Arial" w:eastAsia="Times New Roman" w:hAnsi="Arial" w:cs="Arial"/>
          <w:sz w:val="24"/>
          <w:szCs w:val="24"/>
          <w:lang w:eastAsia="ru-RU"/>
        </w:rPr>
        <w:t xml:space="preserve">, </w:t>
      </w:r>
      <w:hyperlink w:anchor="sub_1041" w:history="1">
        <w:r w:rsidRPr="00CC0877">
          <w:rPr>
            <w:rFonts w:ascii="Arial" w:eastAsia="Times New Roman" w:hAnsi="Arial" w:cs="Arial"/>
            <w:b/>
            <w:bCs/>
            <w:sz w:val="24"/>
            <w:szCs w:val="24"/>
            <w:lang w:eastAsia="ru-RU"/>
          </w:rPr>
          <w:t>подпунктом "а" пункта 4</w:t>
        </w:r>
      </w:hyperlink>
      <w:r w:rsidRPr="00CC0877">
        <w:rPr>
          <w:rFonts w:ascii="Arial" w:eastAsia="Times New Roman" w:hAnsi="Arial" w:cs="Arial"/>
          <w:sz w:val="24"/>
          <w:szCs w:val="24"/>
          <w:lang w:eastAsia="ru-RU"/>
        </w:rPr>
        <w:t xml:space="preserve">, </w:t>
      </w:r>
      <w:hyperlink w:anchor="sub_1052" w:history="1">
        <w:r w:rsidRPr="00CC0877">
          <w:rPr>
            <w:rFonts w:ascii="Arial" w:eastAsia="Times New Roman" w:hAnsi="Arial" w:cs="Arial"/>
            <w:b/>
            <w:bCs/>
            <w:sz w:val="24"/>
            <w:szCs w:val="24"/>
            <w:lang w:eastAsia="ru-RU"/>
          </w:rPr>
          <w:t>подпунктом "б" пункта 5</w:t>
        </w:r>
      </w:hyperlink>
      <w:r w:rsidRPr="00CC0877">
        <w:rPr>
          <w:rFonts w:ascii="Arial" w:eastAsia="Times New Roman" w:hAnsi="Arial" w:cs="Arial"/>
          <w:sz w:val="24"/>
          <w:szCs w:val="24"/>
          <w:lang w:eastAsia="ru-RU"/>
        </w:rPr>
        <w:t xml:space="preserve"> настоящего Положения.</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1008"/>
      <w:bookmarkEnd w:id="12"/>
      <w:r w:rsidRPr="00CC0877">
        <w:rPr>
          <w:rFonts w:ascii="Arial" w:eastAsia="Times New Roman" w:hAnsi="Arial" w:cs="Arial"/>
          <w:sz w:val="24"/>
          <w:szCs w:val="24"/>
          <w:lang w:eastAsia="ru-RU"/>
        </w:rPr>
        <w:t xml:space="preserve">8. Сведения о доходах, об имуществе и обязательствах имущественного характера представляются в администрацию сельского поселения Ашитковское. </w:t>
      </w:r>
      <w:bookmarkEnd w:id="13"/>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Прием указанных сведений осуществляется работником администрации сельского поселения Ашитковское, уполномоченным главой сельского поселения Ашитковское</w:t>
      </w:r>
      <w:bookmarkStart w:id="14" w:name="sub_1009"/>
      <w:r w:rsidRPr="00CC0877">
        <w:rPr>
          <w:rFonts w:ascii="Arial" w:eastAsia="Times New Roman" w:hAnsi="Arial" w:cs="Arial"/>
          <w:sz w:val="24"/>
          <w:szCs w:val="24"/>
          <w:lang w:eastAsia="ru-RU"/>
        </w:rPr>
        <w:t xml:space="preserve"> и запечатываются в конверт, место склеивания конверта скрепляется оттиском печати администрации. На конверте указываются фамилия, имя, отчество лица, представившего сведения, дата их представления и подпись лица принявшего сведения. </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9. В случае если гражданин или муниципальный служащий, указанный в </w:t>
      </w:r>
      <w:hyperlink w:anchor="sub_1002" w:history="1">
        <w:r w:rsidRPr="00CC0877">
          <w:rPr>
            <w:rFonts w:ascii="Arial" w:eastAsia="Times New Roman" w:hAnsi="Arial" w:cs="Arial"/>
            <w:b/>
            <w:bCs/>
            <w:sz w:val="24"/>
            <w:szCs w:val="24"/>
            <w:lang w:eastAsia="ru-RU"/>
          </w:rPr>
          <w:t>пунктах 2</w:t>
        </w:r>
      </w:hyperlink>
      <w:r w:rsidRPr="00CC0877">
        <w:rPr>
          <w:rFonts w:ascii="Arial" w:eastAsia="Times New Roman" w:hAnsi="Arial" w:cs="Arial"/>
          <w:sz w:val="24"/>
          <w:szCs w:val="24"/>
          <w:lang w:eastAsia="ru-RU"/>
        </w:rPr>
        <w:t xml:space="preserve">, </w:t>
      </w:r>
      <w:hyperlink w:anchor="sub_1003" w:history="1">
        <w:r w:rsidRPr="00CC0877">
          <w:rPr>
            <w:rFonts w:ascii="Arial" w:eastAsia="Times New Roman" w:hAnsi="Arial" w:cs="Arial"/>
            <w:b/>
            <w:bCs/>
            <w:sz w:val="24"/>
            <w:szCs w:val="24"/>
            <w:lang w:eastAsia="ru-RU"/>
          </w:rPr>
          <w:t>3</w:t>
        </w:r>
      </w:hyperlink>
      <w:r w:rsidRPr="00CC0877">
        <w:rPr>
          <w:rFonts w:ascii="Arial" w:eastAsia="Times New Roman" w:hAnsi="Arial" w:cs="Arial"/>
          <w:sz w:val="24"/>
          <w:szCs w:val="24"/>
          <w:lang w:eastAsia="ru-RU"/>
        </w:rPr>
        <w:t xml:space="preserve"> и </w:t>
      </w:r>
      <w:hyperlink w:anchor="sub_1007" w:history="1">
        <w:r w:rsidRPr="00CC0877">
          <w:rPr>
            <w:rFonts w:ascii="Arial" w:eastAsia="Times New Roman" w:hAnsi="Arial" w:cs="Arial"/>
            <w:b/>
            <w:bCs/>
            <w:sz w:val="24"/>
            <w:szCs w:val="24"/>
            <w:lang w:eastAsia="ru-RU"/>
          </w:rPr>
          <w:t>7</w:t>
        </w:r>
      </w:hyperlink>
      <w:r w:rsidRPr="00CC0877">
        <w:rPr>
          <w:rFonts w:ascii="Arial" w:eastAsia="Times New Roman" w:hAnsi="Arial" w:cs="Arial"/>
          <w:sz w:val="24"/>
          <w:szCs w:val="24"/>
          <w:lang w:eastAsia="ru-RU"/>
        </w:rPr>
        <w:t xml:space="preserve"> настоящего Положения,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010"/>
      <w:bookmarkEnd w:id="14"/>
      <w:r w:rsidRPr="00CC0877">
        <w:rPr>
          <w:rFonts w:ascii="Arial" w:eastAsia="Times New Roman" w:hAnsi="Arial" w:cs="Arial"/>
          <w:sz w:val="24"/>
          <w:szCs w:val="24"/>
          <w:lang w:eastAsia="ru-RU"/>
        </w:rPr>
        <w:t xml:space="preserve">10. В случае непредставления муниципальным служащим, замещающим должность муниципальной службы, включенную в </w:t>
      </w:r>
      <w:hyperlink w:anchor="sub_1100" w:history="1">
        <w:r w:rsidRPr="00CC0877">
          <w:rPr>
            <w:rFonts w:ascii="Arial" w:eastAsia="Times New Roman" w:hAnsi="Arial" w:cs="Arial"/>
            <w:b/>
            <w:bCs/>
            <w:sz w:val="24"/>
            <w:szCs w:val="24"/>
            <w:lang w:eastAsia="ru-RU"/>
          </w:rPr>
          <w:t>перечень</w:t>
        </w:r>
      </w:hyperlink>
      <w:r w:rsidRPr="00CC0877">
        <w:rPr>
          <w:rFonts w:ascii="Arial" w:eastAsia="Times New Roman" w:hAnsi="Arial" w:cs="Arial"/>
          <w:sz w:val="24"/>
          <w:szCs w:val="24"/>
          <w:lang w:eastAsia="ru-RU"/>
        </w:rPr>
        <w:t>,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урегулированию конфликта интересов.</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1011"/>
      <w:bookmarkEnd w:id="15"/>
      <w:r w:rsidRPr="00CC0877">
        <w:rPr>
          <w:rFonts w:ascii="Arial" w:eastAsia="Times New Roman" w:hAnsi="Arial" w:cs="Arial"/>
          <w:sz w:val="24"/>
          <w:szCs w:val="24"/>
          <w:lang w:eastAsia="ru-RU"/>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законодательством Московской области.</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1012"/>
      <w:bookmarkEnd w:id="16"/>
      <w:r w:rsidRPr="00CC0877">
        <w:rPr>
          <w:rFonts w:ascii="Arial" w:eastAsia="Times New Roman" w:hAnsi="Arial" w:cs="Arial"/>
          <w:sz w:val="24"/>
          <w:szCs w:val="24"/>
          <w:lang w:eastAsia="ru-RU"/>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1013"/>
      <w:bookmarkEnd w:id="17"/>
      <w:r w:rsidRPr="00CC0877">
        <w:rPr>
          <w:rFonts w:ascii="Arial" w:eastAsia="Times New Roman" w:hAnsi="Arial" w:cs="Arial"/>
          <w:sz w:val="24"/>
          <w:szCs w:val="24"/>
          <w:lang w:eastAsia="ru-RU"/>
        </w:rPr>
        <w:t xml:space="preserve">13. Сведения о доходах, об имуществе и обязательствах имущественного характера муниципальных служащих, замещающих должности категории "руководители" </w:t>
      </w:r>
      <w:r w:rsidRPr="00CC0877">
        <w:rPr>
          <w:rFonts w:ascii="Arial" w:eastAsia="Times New Roman" w:hAnsi="Arial" w:cs="Arial"/>
          <w:sz w:val="24"/>
          <w:szCs w:val="24"/>
          <w:lang w:eastAsia="ru-RU"/>
        </w:rPr>
        <w:lastRenderedPageBreak/>
        <w:t>высшей группы должностей муниципальной службы, их супругов и несовершеннолетних детей подлежат размещению на официальном сайте сельского поселения Ашитковское (далее - официальный сайт), а в случае отсутствия этих сведений на официальном сайте они предоставляются средствам массовой информации для опубликования по их запросам.</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1014"/>
      <w:bookmarkEnd w:id="18"/>
      <w:r w:rsidRPr="00CC0877">
        <w:rPr>
          <w:rFonts w:ascii="Arial" w:eastAsia="Times New Roman" w:hAnsi="Arial" w:cs="Arial"/>
          <w:sz w:val="24"/>
          <w:szCs w:val="24"/>
          <w:lang w:eastAsia="ru-RU"/>
        </w:rPr>
        <w:t>14.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10141"/>
      <w:bookmarkEnd w:id="19"/>
      <w:r w:rsidRPr="00CC0877">
        <w:rPr>
          <w:rFonts w:ascii="Arial" w:eastAsia="Times New Roman" w:hAnsi="Arial" w:cs="Arial"/>
          <w:sz w:val="24"/>
          <w:szCs w:val="24"/>
          <w:lang w:eastAsia="ru-RU"/>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10142"/>
      <w:bookmarkEnd w:id="20"/>
      <w:r w:rsidRPr="00CC0877">
        <w:rPr>
          <w:rFonts w:ascii="Arial" w:eastAsia="Times New Roman" w:hAnsi="Arial" w:cs="Arial"/>
          <w:sz w:val="24"/>
          <w:szCs w:val="24"/>
          <w:lang w:eastAsia="ru-RU"/>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10143"/>
      <w:bookmarkEnd w:id="21"/>
      <w:r w:rsidRPr="00CC0877">
        <w:rPr>
          <w:rFonts w:ascii="Arial" w:eastAsia="Times New Roman" w:hAnsi="Arial" w:cs="Arial"/>
          <w:sz w:val="24"/>
          <w:szCs w:val="24"/>
          <w:lang w:eastAsia="ru-RU"/>
        </w:rPr>
        <w:t>в) годовой доход муниципального служащего, замещающего должность категории "руководители" высшей группы должностей муниципальной службы, его супруги (супруга) и несовершеннолетних детей.</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1015"/>
      <w:bookmarkEnd w:id="22"/>
      <w:r w:rsidRPr="00CC0877">
        <w:rPr>
          <w:rFonts w:ascii="Arial" w:eastAsia="Times New Roman" w:hAnsi="Arial" w:cs="Arial"/>
          <w:sz w:val="24"/>
          <w:szCs w:val="24"/>
          <w:lang w:eastAsia="ru-RU"/>
        </w:rPr>
        <w:t>15.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10151"/>
      <w:bookmarkEnd w:id="23"/>
      <w:r w:rsidRPr="00CC0877">
        <w:rPr>
          <w:rFonts w:ascii="Arial" w:eastAsia="Times New Roman" w:hAnsi="Arial" w:cs="Arial"/>
          <w:sz w:val="24"/>
          <w:szCs w:val="24"/>
          <w:lang w:eastAsia="ru-RU"/>
        </w:rPr>
        <w:t>а) персональные данные супруги (супруга), детей и иных членов семьи муниципального служащего;</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10152"/>
      <w:bookmarkEnd w:id="24"/>
      <w:r w:rsidRPr="00CC0877">
        <w:rPr>
          <w:rFonts w:ascii="Arial" w:eastAsia="Times New Roman" w:hAnsi="Arial" w:cs="Arial"/>
          <w:sz w:val="24"/>
          <w:szCs w:val="24"/>
          <w:lang w:eastAsia="ru-RU"/>
        </w:rPr>
        <w:t>б)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10153"/>
      <w:bookmarkEnd w:id="25"/>
      <w:r w:rsidRPr="00CC0877">
        <w:rPr>
          <w:rFonts w:ascii="Arial" w:eastAsia="Times New Roman" w:hAnsi="Arial" w:cs="Arial"/>
          <w:sz w:val="24"/>
          <w:szCs w:val="24"/>
          <w:lang w:eastAsia="ru-RU"/>
        </w:rPr>
        <w:t>в) данные, позволяющие определить местонахождение объектов недвижимого имущества, принадлежащих муниципальному служащему, замещающему должность муниципальной службы категории "руководители" высшей группы должностей муниципальной службы, его супруге (супругу), детям, иным членам семьи на праве собственности или находящихся в их пользовании;</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10154"/>
      <w:bookmarkEnd w:id="26"/>
      <w:r w:rsidRPr="00CC0877">
        <w:rPr>
          <w:rFonts w:ascii="Arial" w:eastAsia="Times New Roman" w:hAnsi="Arial" w:cs="Arial"/>
          <w:sz w:val="24"/>
          <w:szCs w:val="24"/>
          <w:lang w:eastAsia="ru-RU"/>
        </w:rPr>
        <w:t>г) информацию, отнесенную к государственной тайне или являющуюся конфиденциальной.</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1016"/>
      <w:bookmarkEnd w:id="27"/>
      <w:r w:rsidRPr="00CC0877">
        <w:rPr>
          <w:rFonts w:ascii="Arial" w:eastAsia="Times New Roman" w:hAnsi="Arial" w:cs="Arial"/>
          <w:sz w:val="24"/>
          <w:szCs w:val="24"/>
          <w:lang w:eastAsia="ru-RU"/>
        </w:rPr>
        <w:t xml:space="preserve">16. Сведения о доходах, об имуществе и обязательствах имущественного характера, указанные в </w:t>
      </w:r>
      <w:hyperlink w:anchor="sub_1013" w:history="1">
        <w:r w:rsidRPr="00CC0877">
          <w:rPr>
            <w:rFonts w:ascii="Arial" w:eastAsia="Times New Roman" w:hAnsi="Arial" w:cs="Arial"/>
            <w:b/>
            <w:bCs/>
            <w:sz w:val="24"/>
            <w:szCs w:val="24"/>
            <w:lang w:eastAsia="ru-RU"/>
          </w:rPr>
          <w:t>пункте 13</w:t>
        </w:r>
      </w:hyperlink>
      <w:r w:rsidRPr="00CC0877">
        <w:rPr>
          <w:rFonts w:ascii="Arial" w:eastAsia="Times New Roman" w:hAnsi="Arial" w:cs="Arial"/>
          <w:sz w:val="24"/>
          <w:szCs w:val="24"/>
          <w:lang w:eastAsia="ru-RU"/>
        </w:rPr>
        <w:t xml:space="preserve"> настоящего Положения, размещаются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1017"/>
      <w:bookmarkEnd w:id="28"/>
      <w:r w:rsidRPr="00CC0877">
        <w:rPr>
          <w:rFonts w:ascii="Arial" w:eastAsia="Times New Roman" w:hAnsi="Arial" w:cs="Arial"/>
          <w:sz w:val="24"/>
          <w:szCs w:val="24"/>
          <w:lang w:eastAsia="ru-RU"/>
        </w:rPr>
        <w:t>17. Администрация сельского поселения Ашитковское:</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10171"/>
      <w:bookmarkEnd w:id="29"/>
      <w:r w:rsidRPr="00CC0877">
        <w:rPr>
          <w:rFonts w:ascii="Arial" w:eastAsia="Times New Roman" w:hAnsi="Arial" w:cs="Arial"/>
          <w:sz w:val="24"/>
          <w:szCs w:val="24"/>
          <w:lang w:eastAsia="ru-RU"/>
        </w:rPr>
        <w:t>а) в 3-дневный срок со дня поступления запроса от средства массовой информации сообщает о нем муниципальному служащему, в отношении которого поступил запрос;</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10172"/>
      <w:bookmarkEnd w:id="30"/>
      <w:r w:rsidRPr="00CC0877">
        <w:rPr>
          <w:rFonts w:ascii="Arial" w:eastAsia="Times New Roman" w:hAnsi="Arial" w:cs="Arial"/>
          <w:sz w:val="24"/>
          <w:szCs w:val="24"/>
          <w:lang w:eastAsia="ru-RU"/>
        </w:rPr>
        <w:t xml:space="preserve">б) в 7-дневный срок со дня поступления запроса от средства массовой информации обеспечивает предоставление ему сведений, указанных в </w:t>
      </w:r>
      <w:hyperlink w:anchor="sub_1013" w:history="1">
        <w:r w:rsidRPr="00CC0877">
          <w:rPr>
            <w:rFonts w:ascii="Arial" w:eastAsia="Times New Roman" w:hAnsi="Arial" w:cs="Arial"/>
            <w:b/>
            <w:bCs/>
            <w:sz w:val="24"/>
            <w:szCs w:val="24"/>
            <w:lang w:eastAsia="ru-RU"/>
          </w:rPr>
          <w:t>пункте 13</w:t>
        </w:r>
      </w:hyperlink>
      <w:r w:rsidRPr="00CC0877">
        <w:rPr>
          <w:rFonts w:ascii="Arial" w:eastAsia="Times New Roman" w:hAnsi="Arial" w:cs="Arial"/>
          <w:sz w:val="24"/>
          <w:szCs w:val="24"/>
          <w:lang w:eastAsia="ru-RU"/>
        </w:rPr>
        <w:t xml:space="preserve"> настоящего Положения, в том случае, если запрашиваемые сведения отсутствуют на официальном сайте.</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1018"/>
      <w:bookmarkEnd w:id="31"/>
      <w:r w:rsidRPr="00CC0877">
        <w:rPr>
          <w:rFonts w:ascii="Arial" w:eastAsia="Times New Roman" w:hAnsi="Arial" w:cs="Arial"/>
          <w:sz w:val="24"/>
          <w:szCs w:val="24"/>
          <w:lang w:eastAsia="ru-RU"/>
        </w:rPr>
        <w:t xml:space="preserve">18. Сведения о доходах, об имуществе и обязательствах имущественного характера, представленные в соответствии с настоящим Положением гражданином и муниципальным служащим, указанным в </w:t>
      </w:r>
      <w:hyperlink w:anchor="sub_1007" w:history="1">
        <w:r w:rsidRPr="00CC0877">
          <w:rPr>
            <w:rFonts w:ascii="Arial" w:eastAsia="Times New Roman" w:hAnsi="Arial" w:cs="Arial"/>
            <w:b/>
            <w:bCs/>
            <w:sz w:val="24"/>
            <w:szCs w:val="24"/>
            <w:lang w:eastAsia="ru-RU"/>
          </w:rPr>
          <w:t>пункте 7</w:t>
        </w:r>
      </w:hyperlink>
      <w:r w:rsidRPr="00CC0877">
        <w:rPr>
          <w:rFonts w:ascii="Arial" w:eastAsia="Times New Roman" w:hAnsi="Arial" w:cs="Arial"/>
          <w:sz w:val="24"/>
          <w:szCs w:val="24"/>
          <w:lang w:eastAsia="ru-RU"/>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1019"/>
      <w:bookmarkEnd w:id="32"/>
      <w:r w:rsidRPr="00CC0877">
        <w:rPr>
          <w:rFonts w:ascii="Arial" w:eastAsia="Times New Roman" w:hAnsi="Arial" w:cs="Arial"/>
          <w:sz w:val="24"/>
          <w:szCs w:val="24"/>
          <w:lang w:eastAsia="ru-RU"/>
        </w:rPr>
        <w:t xml:space="preserve">19. В случае если гражданин или муниципальный служащий, указанный в </w:t>
      </w:r>
      <w:hyperlink w:anchor="sub_1007" w:history="1">
        <w:r w:rsidRPr="00CC0877">
          <w:rPr>
            <w:rFonts w:ascii="Arial" w:eastAsia="Times New Roman" w:hAnsi="Arial" w:cs="Arial"/>
            <w:b/>
            <w:bCs/>
            <w:sz w:val="24"/>
            <w:szCs w:val="24"/>
            <w:lang w:eastAsia="ru-RU"/>
          </w:rPr>
          <w:t>пункте 7</w:t>
        </w:r>
      </w:hyperlink>
      <w:r w:rsidRPr="00CC0877">
        <w:rPr>
          <w:rFonts w:ascii="Arial" w:eastAsia="Times New Roman" w:hAnsi="Arial" w:cs="Arial"/>
          <w:sz w:val="24"/>
          <w:szCs w:val="24"/>
          <w:lang w:eastAsia="ru-RU"/>
        </w:rPr>
        <w:t xml:space="preserve"> настоящего Положения, представившие справки о доходах, об имуществе и </w:t>
      </w:r>
      <w:r w:rsidRPr="00CC0877">
        <w:rPr>
          <w:rFonts w:ascii="Arial" w:eastAsia="Times New Roman" w:hAnsi="Arial" w:cs="Arial"/>
          <w:sz w:val="24"/>
          <w:szCs w:val="24"/>
          <w:lang w:eastAsia="ru-RU"/>
        </w:rPr>
        <w:lastRenderedPageBreak/>
        <w:t>обязательствах имущественного характера, не были назначены на должность муниципальной службы, эти справки возвращаются им по их письменному заявлению вместе с другими документами.</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1020"/>
      <w:bookmarkEnd w:id="33"/>
      <w:r w:rsidRPr="00CC0877">
        <w:rPr>
          <w:rFonts w:ascii="Arial" w:eastAsia="Times New Roman" w:hAnsi="Arial" w:cs="Arial"/>
          <w:sz w:val="24"/>
          <w:szCs w:val="24"/>
          <w:lang w:eastAsia="ru-RU"/>
        </w:rPr>
        <w:t>20.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bookmarkEnd w:id="34"/>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Глава сельского поселения Ашитковское                                        О.В. Сухарь</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br w:type="page"/>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1100"/>
    </w:p>
    <w:bookmarkEnd w:id="35"/>
    <w:p w:rsidR="00CC0877" w:rsidRPr="00CC0877" w:rsidRDefault="00CC0877" w:rsidP="00CC0877">
      <w:pPr>
        <w:widowControl w:val="0"/>
        <w:tabs>
          <w:tab w:val="left" w:pos="7590"/>
          <w:tab w:val="right" w:pos="10205"/>
        </w:tabs>
        <w:autoSpaceDE w:val="0"/>
        <w:autoSpaceDN w:val="0"/>
        <w:adjustRightInd w:val="0"/>
        <w:spacing w:after="0" w:line="240" w:lineRule="auto"/>
        <w:ind w:firstLine="698"/>
        <w:rPr>
          <w:rFonts w:ascii="Arial" w:eastAsia="Times New Roman" w:hAnsi="Arial" w:cs="Arial"/>
          <w:sz w:val="24"/>
          <w:szCs w:val="24"/>
          <w:lang w:eastAsia="ru-RU"/>
        </w:rPr>
      </w:pPr>
      <w:r w:rsidRPr="00CC0877">
        <w:rPr>
          <w:rFonts w:ascii="Arial" w:eastAsia="Times New Roman" w:hAnsi="Arial" w:cs="Arial"/>
          <w:b/>
          <w:bCs/>
          <w:sz w:val="24"/>
          <w:szCs w:val="24"/>
          <w:lang w:eastAsia="ru-RU"/>
        </w:rPr>
        <w:tab/>
      </w:r>
      <w:r w:rsidRPr="00CC0877">
        <w:rPr>
          <w:rFonts w:ascii="Arial" w:eastAsia="Times New Roman" w:hAnsi="Arial" w:cs="Arial"/>
          <w:b/>
          <w:bCs/>
          <w:sz w:val="24"/>
          <w:szCs w:val="24"/>
          <w:lang w:eastAsia="ru-RU"/>
        </w:rPr>
        <w:tab/>
        <w:t>Приложение N 1</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Перечень должностей муниципальной службы в органах местного самоуправления сельского поселения Ашитковское, при назначении на которые граждане и при замещении которых муниципальные служащие сельского поселения Ашитковское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супруга (супруги) и несовершеннолетних детей</w:t>
      </w:r>
    </w:p>
    <w:p w:rsidR="00CC0877" w:rsidRPr="00CC0877" w:rsidRDefault="00CC0877" w:rsidP="00CC0877">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bookmarkStart w:id="36" w:name="sub_1101"/>
      <w:bookmarkStart w:id="37" w:name="sub_1116"/>
      <w:bookmarkStart w:id="38" w:name="sub_1200"/>
    </w:p>
    <w:p w:rsidR="00CC0877" w:rsidRPr="00CC0877" w:rsidRDefault="00CC0877" w:rsidP="00CC0877">
      <w:pPr>
        <w:widowControl w:val="0"/>
        <w:autoSpaceDE w:val="0"/>
        <w:autoSpaceDN w:val="0"/>
        <w:adjustRightInd w:val="0"/>
        <w:spacing w:after="0" w:line="240" w:lineRule="auto"/>
        <w:ind w:firstLine="567"/>
        <w:rPr>
          <w:rFonts w:ascii="Arial" w:eastAsia="Times New Roman" w:hAnsi="Arial" w:cs="Arial"/>
          <w:sz w:val="24"/>
          <w:szCs w:val="24"/>
          <w:lang w:eastAsia="ru-RU"/>
        </w:rPr>
      </w:pPr>
      <w:bookmarkStart w:id="39" w:name="sub_1103"/>
      <w:r w:rsidRPr="00CC0877">
        <w:rPr>
          <w:rFonts w:ascii="Arial" w:eastAsia="Times New Roman" w:hAnsi="Arial" w:cs="Arial"/>
          <w:sz w:val="24"/>
          <w:szCs w:val="24"/>
          <w:lang w:eastAsia="ru-RU"/>
        </w:rPr>
        <w:t>1. Заместитель главы администрации.</w:t>
      </w:r>
    </w:p>
    <w:p w:rsidR="00CC0877" w:rsidRPr="00CC0877" w:rsidRDefault="00CC0877" w:rsidP="00CC0877">
      <w:pPr>
        <w:widowControl w:val="0"/>
        <w:autoSpaceDE w:val="0"/>
        <w:autoSpaceDN w:val="0"/>
        <w:adjustRightInd w:val="0"/>
        <w:spacing w:after="0" w:line="240" w:lineRule="auto"/>
        <w:ind w:firstLine="567"/>
        <w:rPr>
          <w:rFonts w:ascii="Arial" w:eastAsia="Times New Roman" w:hAnsi="Arial" w:cs="Arial"/>
          <w:sz w:val="24"/>
          <w:szCs w:val="24"/>
          <w:lang w:eastAsia="ru-RU"/>
        </w:rPr>
      </w:pPr>
      <w:bookmarkStart w:id="40" w:name="sub_1104"/>
      <w:bookmarkEnd w:id="39"/>
      <w:r w:rsidRPr="00CC0877">
        <w:rPr>
          <w:rFonts w:ascii="Arial" w:eastAsia="Times New Roman" w:hAnsi="Arial" w:cs="Arial"/>
          <w:sz w:val="24"/>
          <w:szCs w:val="24"/>
          <w:lang w:eastAsia="ru-RU"/>
        </w:rPr>
        <w:t>2. Начальник управления.</w:t>
      </w:r>
    </w:p>
    <w:p w:rsidR="00CC0877" w:rsidRPr="00CC0877" w:rsidRDefault="00CC0877" w:rsidP="00CC0877">
      <w:pPr>
        <w:widowControl w:val="0"/>
        <w:autoSpaceDE w:val="0"/>
        <w:autoSpaceDN w:val="0"/>
        <w:adjustRightInd w:val="0"/>
        <w:spacing w:after="0" w:line="240" w:lineRule="auto"/>
        <w:ind w:firstLine="567"/>
        <w:rPr>
          <w:rFonts w:ascii="Arial" w:eastAsia="Times New Roman" w:hAnsi="Arial" w:cs="Arial"/>
          <w:sz w:val="24"/>
          <w:szCs w:val="24"/>
          <w:lang w:eastAsia="ru-RU"/>
        </w:rPr>
      </w:pPr>
      <w:bookmarkStart w:id="41" w:name="sub_1108"/>
      <w:bookmarkEnd w:id="40"/>
      <w:r w:rsidRPr="00CC0877">
        <w:rPr>
          <w:rFonts w:ascii="Arial" w:eastAsia="Times New Roman" w:hAnsi="Arial" w:cs="Arial"/>
          <w:sz w:val="24"/>
          <w:szCs w:val="24"/>
          <w:lang w:eastAsia="ru-RU"/>
        </w:rPr>
        <w:t>3. Начальник отдела.</w:t>
      </w:r>
    </w:p>
    <w:p w:rsidR="00CC0877" w:rsidRPr="00CC0877" w:rsidRDefault="00CC0877" w:rsidP="00CC0877">
      <w:pPr>
        <w:widowControl w:val="0"/>
        <w:autoSpaceDE w:val="0"/>
        <w:autoSpaceDN w:val="0"/>
        <w:adjustRightInd w:val="0"/>
        <w:spacing w:after="0" w:line="240" w:lineRule="auto"/>
        <w:ind w:firstLine="567"/>
        <w:rPr>
          <w:rFonts w:ascii="Arial" w:eastAsia="Times New Roman" w:hAnsi="Arial" w:cs="Arial"/>
          <w:sz w:val="24"/>
          <w:szCs w:val="24"/>
          <w:lang w:eastAsia="ru-RU"/>
        </w:rPr>
      </w:pPr>
      <w:bookmarkStart w:id="42" w:name="sub_1109"/>
      <w:bookmarkEnd w:id="41"/>
      <w:r w:rsidRPr="00CC0877">
        <w:rPr>
          <w:rFonts w:ascii="Arial" w:eastAsia="Times New Roman" w:hAnsi="Arial" w:cs="Arial"/>
          <w:sz w:val="24"/>
          <w:szCs w:val="24"/>
          <w:lang w:eastAsia="ru-RU"/>
        </w:rPr>
        <w:t>4. Начальник отдела в составе управления.</w:t>
      </w:r>
    </w:p>
    <w:p w:rsidR="00CC0877" w:rsidRPr="00CC0877" w:rsidRDefault="00CC0877" w:rsidP="00CC0877">
      <w:pPr>
        <w:widowControl w:val="0"/>
        <w:autoSpaceDE w:val="0"/>
        <w:autoSpaceDN w:val="0"/>
        <w:adjustRightInd w:val="0"/>
        <w:spacing w:after="0" w:line="240" w:lineRule="auto"/>
        <w:ind w:firstLine="567"/>
        <w:rPr>
          <w:rFonts w:ascii="Arial" w:eastAsia="Times New Roman" w:hAnsi="Arial" w:cs="Arial"/>
          <w:sz w:val="24"/>
          <w:szCs w:val="24"/>
          <w:lang w:eastAsia="ru-RU"/>
        </w:rPr>
      </w:pPr>
      <w:bookmarkStart w:id="43" w:name="sub_1114"/>
      <w:bookmarkEnd w:id="42"/>
      <w:r w:rsidRPr="00CC0877">
        <w:rPr>
          <w:rFonts w:ascii="Arial" w:eastAsia="Times New Roman" w:hAnsi="Arial" w:cs="Arial"/>
          <w:sz w:val="24"/>
          <w:szCs w:val="24"/>
          <w:lang w:eastAsia="ru-RU"/>
        </w:rPr>
        <w:t>5.</w:t>
      </w:r>
      <w:bookmarkStart w:id="44" w:name="sub_1115"/>
      <w:bookmarkEnd w:id="43"/>
      <w:r w:rsidRPr="00CC0877">
        <w:rPr>
          <w:rFonts w:ascii="Arial" w:eastAsia="Times New Roman" w:hAnsi="Arial" w:cs="Arial"/>
          <w:sz w:val="24"/>
          <w:szCs w:val="24"/>
          <w:lang w:eastAsia="ru-RU"/>
        </w:rPr>
        <w:t>Начальник сектора в составе отдела</w:t>
      </w:r>
    </w:p>
    <w:p w:rsidR="00CC0877" w:rsidRPr="00CC0877" w:rsidRDefault="00CC0877" w:rsidP="00CC0877">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CC0877">
        <w:rPr>
          <w:rFonts w:ascii="Arial" w:eastAsia="Times New Roman" w:hAnsi="Arial" w:cs="Arial"/>
          <w:sz w:val="24"/>
          <w:szCs w:val="24"/>
          <w:lang w:eastAsia="ru-RU"/>
        </w:rPr>
        <w:t>6. Главный специалист</w:t>
      </w:r>
    </w:p>
    <w:bookmarkEnd w:id="44"/>
    <w:p w:rsidR="00CC0877" w:rsidRPr="00CC0877" w:rsidRDefault="00CC0877" w:rsidP="00CC0877">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CC0877">
        <w:rPr>
          <w:rFonts w:ascii="Arial" w:eastAsia="Times New Roman" w:hAnsi="Arial" w:cs="Arial"/>
          <w:sz w:val="24"/>
          <w:szCs w:val="24"/>
          <w:lang w:eastAsia="ru-RU"/>
        </w:rPr>
        <w:t>7. Ведущий специалист</w:t>
      </w:r>
    </w:p>
    <w:p w:rsidR="00CC0877" w:rsidRPr="00CC0877" w:rsidRDefault="00CC0877" w:rsidP="00CC0877">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CC0877">
        <w:rPr>
          <w:rFonts w:ascii="Arial" w:eastAsia="Times New Roman" w:hAnsi="Arial" w:cs="Arial"/>
          <w:sz w:val="24"/>
          <w:szCs w:val="24"/>
          <w:lang w:eastAsia="ru-RU"/>
        </w:rPr>
        <w:t>8.Специалист 1 категории</w:t>
      </w:r>
    </w:p>
    <w:p w:rsidR="00CC0877" w:rsidRPr="00CC0877" w:rsidRDefault="00CC0877" w:rsidP="00CC0877">
      <w:pPr>
        <w:widowControl w:val="0"/>
        <w:autoSpaceDE w:val="0"/>
        <w:autoSpaceDN w:val="0"/>
        <w:adjustRightInd w:val="0"/>
        <w:spacing w:after="0" w:line="240" w:lineRule="auto"/>
        <w:ind w:firstLine="698"/>
        <w:jc w:val="right"/>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Приложение N 2</w:t>
      </w:r>
    </w:p>
    <w:p w:rsidR="00CC0877" w:rsidRPr="00CC0877" w:rsidRDefault="00CC0877" w:rsidP="00CC0877">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5" w:name="sub_1210"/>
      <w:bookmarkEnd w:id="38"/>
      <w:r w:rsidRPr="00CC0877">
        <w:rPr>
          <w:rFonts w:ascii="Arial" w:eastAsia="Times New Roman" w:hAnsi="Arial" w:cs="Arial"/>
          <w:sz w:val="24"/>
          <w:szCs w:val="24"/>
          <w:lang w:eastAsia="ru-RU"/>
        </w:rPr>
        <w:t>В ______________________________________________________________________</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(указывается наименование органа местного самоуправления)</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bookmarkEnd w:id="45"/>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Справка о доходах, об имуществе и обязательствах имущественного</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характера гражданина, претендующего на замещение должности</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C0877">
        <w:rPr>
          <w:rFonts w:ascii="Arial" w:eastAsia="Times New Roman" w:hAnsi="Arial" w:cs="Arial"/>
          <w:b/>
          <w:bCs/>
          <w:sz w:val="24"/>
          <w:szCs w:val="24"/>
          <w:lang w:eastAsia="ru-RU"/>
        </w:rPr>
        <w:t>муниципальной службы</w:t>
      </w:r>
      <w:r w:rsidRPr="00CC0877">
        <w:rPr>
          <w:rFonts w:ascii="Arial" w:eastAsia="Times New Roman" w:hAnsi="Arial" w:cs="Arial"/>
          <w:b/>
          <w:bCs/>
          <w:color w:val="000080"/>
          <w:sz w:val="24"/>
          <w:szCs w:val="24"/>
          <w:lang w:eastAsia="ru-RU"/>
        </w:rPr>
        <w:t xml:space="preserve"> </w:t>
      </w:r>
      <w:r w:rsidRPr="00CC0877">
        <w:rPr>
          <w:rFonts w:ascii="Arial" w:eastAsia="Times New Roman" w:hAnsi="Arial" w:cs="Arial"/>
          <w:b/>
          <w:sz w:val="24"/>
          <w:szCs w:val="24"/>
          <w:lang w:eastAsia="ru-RU"/>
        </w:rPr>
        <w:t>сельского поселения Ашитковское.</w:t>
      </w:r>
    </w:p>
    <w:p w:rsidR="00CC0877" w:rsidRPr="00CC0877" w:rsidRDefault="00CC0877" w:rsidP="00CC0877">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Я, 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(фамилия, имя, отчество, дата рождения)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(основное место работы или службы, занимаемая должность; в случае отсутствия основного места работы или службы - род занятий)</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проживающий по адресу: 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(адрес места жительства)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сообщаю сведения &lt;</w:t>
      </w:r>
      <w:hyperlink w:anchor="sub_1201" w:history="1">
        <w:r w:rsidRPr="00CC0877">
          <w:rPr>
            <w:rFonts w:ascii="Arial" w:eastAsia="Times New Roman" w:hAnsi="Arial" w:cs="Arial"/>
            <w:b/>
            <w:bCs/>
            <w:sz w:val="24"/>
            <w:szCs w:val="24"/>
            <w:lang w:eastAsia="ru-RU"/>
          </w:rPr>
          <w:t>1</w:t>
        </w:r>
      </w:hyperlink>
      <w:r w:rsidRPr="00CC0877">
        <w:rPr>
          <w:rFonts w:ascii="Arial" w:eastAsia="Times New Roman" w:hAnsi="Arial" w:cs="Arial"/>
          <w:sz w:val="24"/>
          <w:szCs w:val="24"/>
          <w:lang w:eastAsia="ru-RU"/>
        </w:rPr>
        <w:t>&gt;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6" w:name="sub_1201"/>
      <w:r w:rsidRPr="00CC0877">
        <w:rPr>
          <w:rFonts w:ascii="Arial" w:eastAsia="Times New Roman" w:hAnsi="Arial" w:cs="Arial"/>
          <w:sz w:val="24"/>
          <w:szCs w:val="24"/>
          <w:lang w:eastAsia="ru-RU"/>
        </w:rPr>
        <w:t>&lt;1.&gt; Сведения, за исключением сведений о доходах, указываются по</w:t>
      </w:r>
      <w:bookmarkEnd w:id="46"/>
      <w:r w:rsidRPr="00CC0877">
        <w:rPr>
          <w:rFonts w:ascii="Arial" w:eastAsia="Times New Roman" w:hAnsi="Arial" w:cs="Arial"/>
          <w:sz w:val="24"/>
          <w:szCs w:val="24"/>
          <w:lang w:eastAsia="ru-RU"/>
        </w:rPr>
        <w:t xml:space="preserve"> состоянию на  1-е число месяца, предшествующего месяцу подачи документов для замещения должности муниципальной службы сельского поселения Ашитковское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Раздел 1. Сведения о доходах&lt;</w:t>
      </w:r>
      <w:hyperlink w:anchor="sub_1211" w:history="1">
        <w:r w:rsidRPr="00CC0877">
          <w:rPr>
            <w:rFonts w:ascii="Arial" w:eastAsia="Times New Roman" w:hAnsi="Arial" w:cs="Arial"/>
            <w:sz w:val="24"/>
            <w:szCs w:val="24"/>
            <w:lang w:eastAsia="ru-RU"/>
          </w:rPr>
          <w:t>1</w:t>
        </w:r>
      </w:hyperlink>
      <w:r w:rsidRPr="00CC0877">
        <w:rPr>
          <w:rFonts w:ascii="Arial" w:eastAsia="Times New Roman" w:hAnsi="Arial" w:cs="Arial"/>
          <w:b/>
          <w:bCs/>
          <w:sz w:val="24"/>
          <w:szCs w:val="24"/>
          <w:lang w:eastAsia="ru-RU"/>
        </w:rPr>
        <w:t>&gt;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7040"/>
        <w:gridCol w:w="27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N</w:t>
            </w:r>
            <w:r w:rsidRPr="00CC0877">
              <w:rPr>
                <w:rFonts w:ascii="Arial" w:eastAsia="Times New Roman" w:hAnsi="Arial" w:cs="Arial"/>
                <w:sz w:val="24"/>
                <w:szCs w:val="24"/>
                <w:lang w:eastAsia="ru-RU"/>
              </w:rPr>
              <w:br/>
              <w:t>п/п</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Вид дохода</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Величина дохода</w:t>
            </w:r>
            <w:hyperlink w:anchor="sub_1112" w:history="1">
              <w:r w:rsidRPr="00CC0877">
                <w:rPr>
                  <w:rFonts w:ascii="Arial" w:eastAsia="Times New Roman" w:hAnsi="Arial" w:cs="Arial"/>
                  <w:b/>
                  <w:bCs/>
                  <w:sz w:val="24"/>
                  <w:szCs w:val="24"/>
                  <w:lang w:eastAsia="ru-RU"/>
                </w:rPr>
                <w:t>2</w:t>
              </w:r>
            </w:hyperlink>
            <w:r w:rsidRPr="00CC0877">
              <w:rPr>
                <w:rFonts w:ascii="Arial" w:eastAsia="Times New Roman" w:hAnsi="Arial" w:cs="Arial"/>
                <w:sz w:val="24"/>
                <w:szCs w:val="24"/>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1</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2</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3</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1</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4"/>
                <w:szCs w:val="24"/>
                <w:lang w:eastAsia="ru-RU"/>
              </w:rPr>
            </w:pPr>
            <w:r w:rsidRPr="00CC0877">
              <w:rPr>
                <w:rFonts w:ascii="Arial" w:eastAsia="Times New Roman" w:hAnsi="Arial" w:cs="Arial"/>
                <w:sz w:val="24"/>
                <w:szCs w:val="24"/>
                <w:lang w:eastAsia="ru-RU"/>
              </w:rPr>
              <w:t>Доход по основному месту работы</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lastRenderedPageBreak/>
              <w:t>2</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4"/>
                <w:szCs w:val="24"/>
                <w:lang w:eastAsia="ru-RU"/>
              </w:rPr>
            </w:pPr>
            <w:r w:rsidRPr="00CC0877">
              <w:rPr>
                <w:rFonts w:ascii="Arial" w:eastAsia="Times New Roman" w:hAnsi="Arial" w:cs="Arial"/>
                <w:sz w:val="24"/>
                <w:szCs w:val="24"/>
                <w:lang w:eastAsia="ru-RU"/>
              </w:rPr>
              <w:t>Доход от педагогической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3</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4"/>
                <w:szCs w:val="24"/>
                <w:lang w:eastAsia="ru-RU"/>
              </w:rPr>
            </w:pPr>
            <w:r w:rsidRPr="00CC0877">
              <w:rPr>
                <w:rFonts w:ascii="Arial" w:eastAsia="Times New Roman" w:hAnsi="Arial" w:cs="Arial"/>
                <w:sz w:val="24"/>
                <w:szCs w:val="24"/>
                <w:lang w:eastAsia="ru-RU"/>
              </w:rPr>
              <w:t>Доход от научной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4</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4"/>
                <w:szCs w:val="24"/>
                <w:lang w:eastAsia="ru-RU"/>
              </w:rPr>
            </w:pPr>
            <w:r w:rsidRPr="00CC0877">
              <w:rPr>
                <w:rFonts w:ascii="Arial" w:eastAsia="Times New Roman" w:hAnsi="Arial" w:cs="Arial"/>
                <w:sz w:val="24"/>
                <w:szCs w:val="24"/>
                <w:lang w:eastAsia="ru-RU"/>
              </w:rPr>
              <w:t>Доход от иной творческой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5</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4"/>
                <w:szCs w:val="24"/>
                <w:lang w:eastAsia="ru-RU"/>
              </w:rPr>
            </w:pPr>
            <w:r w:rsidRPr="00CC0877">
              <w:rPr>
                <w:rFonts w:ascii="Arial" w:eastAsia="Times New Roman" w:hAnsi="Arial" w:cs="Arial"/>
                <w:sz w:val="24"/>
                <w:szCs w:val="24"/>
                <w:lang w:eastAsia="ru-RU"/>
              </w:rPr>
              <w:t>Доход от вкладов в банках и иных кредитных организациях</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6</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4"/>
                <w:szCs w:val="24"/>
                <w:lang w:eastAsia="ru-RU"/>
              </w:rPr>
            </w:pPr>
            <w:r w:rsidRPr="00CC0877">
              <w:rPr>
                <w:rFonts w:ascii="Arial" w:eastAsia="Times New Roman" w:hAnsi="Arial" w:cs="Arial"/>
                <w:sz w:val="24"/>
                <w:szCs w:val="24"/>
                <w:lang w:eastAsia="ru-RU"/>
              </w:rPr>
              <w:t>Доход от ценных бумаг и долей участия в коммерческих организациях</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7</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4"/>
                <w:szCs w:val="24"/>
                <w:lang w:eastAsia="ru-RU"/>
              </w:rPr>
            </w:pPr>
            <w:r w:rsidRPr="00CC0877">
              <w:rPr>
                <w:rFonts w:ascii="Arial" w:eastAsia="Times New Roman" w:hAnsi="Arial" w:cs="Arial"/>
                <w:sz w:val="24"/>
                <w:szCs w:val="24"/>
                <w:lang w:eastAsia="ru-RU"/>
              </w:rPr>
              <w:t>Иные доходы (указать вид дохода):</w:t>
            </w:r>
            <w:r w:rsidRPr="00CC0877">
              <w:rPr>
                <w:rFonts w:ascii="Arial" w:eastAsia="Times New Roman" w:hAnsi="Arial" w:cs="Arial"/>
                <w:sz w:val="24"/>
                <w:szCs w:val="24"/>
                <w:lang w:eastAsia="ru-RU"/>
              </w:rPr>
              <w:br/>
              <w:t>1)</w:t>
            </w:r>
            <w:r w:rsidRPr="00CC0877">
              <w:rPr>
                <w:rFonts w:ascii="Arial" w:eastAsia="Times New Roman" w:hAnsi="Arial" w:cs="Arial"/>
                <w:sz w:val="24"/>
                <w:szCs w:val="24"/>
                <w:lang w:eastAsia="ru-RU"/>
              </w:rPr>
              <w:br/>
              <w:t>2)</w:t>
            </w:r>
            <w:r w:rsidRPr="00CC0877">
              <w:rPr>
                <w:rFonts w:ascii="Arial" w:eastAsia="Times New Roman" w:hAnsi="Arial" w:cs="Arial"/>
                <w:sz w:val="24"/>
                <w:szCs w:val="24"/>
                <w:lang w:eastAsia="ru-RU"/>
              </w:rPr>
              <w:br/>
              <w:t>3)</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8</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4"/>
                <w:szCs w:val="24"/>
                <w:lang w:eastAsia="ru-RU"/>
              </w:rPr>
            </w:pPr>
            <w:r w:rsidRPr="00CC0877">
              <w:rPr>
                <w:rFonts w:ascii="Arial" w:eastAsia="Times New Roman" w:hAnsi="Arial" w:cs="Arial"/>
                <w:sz w:val="24"/>
                <w:szCs w:val="24"/>
                <w:lang w:eastAsia="ru-RU"/>
              </w:rPr>
              <w:t>Итого доход за отчетный период</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7" w:name="sub_1211"/>
      <w:r w:rsidRPr="00CC0877">
        <w:rPr>
          <w:rFonts w:ascii="Arial" w:eastAsia="Times New Roman" w:hAnsi="Arial" w:cs="Arial"/>
          <w:sz w:val="24"/>
          <w:szCs w:val="24"/>
          <w:lang w:eastAsia="ru-RU"/>
        </w:rPr>
        <w:t xml:space="preserve">&lt;1.&gt; Указываются доходы (включая пенсии, пособия, иные выплаты) за </w:t>
      </w:r>
      <w:bookmarkEnd w:id="47"/>
      <w:r w:rsidRPr="00CC0877">
        <w:rPr>
          <w:rFonts w:ascii="Arial" w:eastAsia="Times New Roman" w:hAnsi="Arial" w:cs="Arial"/>
          <w:sz w:val="24"/>
          <w:szCs w:val="24"/>
          <w:lang w:eastAsia="ru-RU"/>
        </w:rPr>
        <w:t>год, предшествующий году подачи документов для замещения должности муниципальной службы сельского поселения Ашитковское.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48" w:name="sub_1212"/>
      <w:r w:rsidRPr="00CC0877">
        <w:rPr>
          <w:rFonts w:ascii="Arial" w:eastAsia="Times New Roman" w:hAnsi="Arial" w:cs="Arial"/>
          <w:sz w:val="24"/>
          <w:szCs w:val="24"/>
          <w:lang w:eastAsia="ru-RU"/>
        </w:rPr>
        <w:t xml:space="preserve"> &lt;2.&gt; Доход, полученный в иностранной валюте, указывается в рублях по </w:t>
      </w:r>
      <w:bookmarkEnd w:id="48"/>
      <w:r w:rsidRPr="00CC0877">
        <w:rPr>
          <w:rFonts w:ascii="Arial" w:eastAsia="Times New Roman" w:hAnsi="Arial" w:cs="Arial"/>
          <w:sz w:val="24"/>
          <w:szCs w:val="24"/>
          <w:lang w:eastAsia="ru-RU"/>
        </w:rPr>
        <w:t>курсу Банка России на дату получения дохода.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49" w:name="sub_1221"/>
      <w:bookmarkStart w:id="50" w:name="sub_1220"/>
      <w:r w:rsidRPr="00CC0877">
        <w:rPr>
          <w:rFonts w:ascii="Arial" w:eastAsia="Times New Roman" w:hAnsi="Arial" w:cs="Arial"/>
          <w:b/>
          <w:bCs/>
          <w:sz w:val="24"/>
          <w:szCs w:val="24"/>
          <w:lang w:eastAsia="ru-RU"/>
        </w:rPr>
        <w:t>Раздел 2. Сведения об имуществе</w:t>
      </w:r>
    </w:p>
    <w:bookmarkEnd w:id="49"/>
    <w:bookmarkEnd w:id="50"/>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2.1. Недвижимое имущество</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351"/>
        <w:gridCol w:w="2084"/>
        <w:gridCol w:w="2084"/>
        <w:gridCol w:w="2085"/>
      </w:tblGrid>
      <w:tr w:rsidR="00CC0877" w:rsidRPr="00CC0877" w:rsidTr="00602442">
        <w:tc>
          <w:tcPr>
            <w:tcW w:w="817" w:type="dxa"/>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r w:rsidRPr="00CC0877">
              <w:rPr>
                <w:rFonts w:ascii="Arial" w:eastAsia="Times New Roman" w:hAnsi="Arial" w:cs="Arial"/>
                <w:sz w:val="20"/>
                <w:szCs w:val="20"/>
                <w:lang w:eastAsia="ru-RU"/>
              </w:rPr>
              <w:t>№ п/п</w:t>
            </w:r>
          </w:p>
        </w:tc>
        <w:tc>
          <w:tcPr>
            <w:tcW w:w="3351"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наименование имущества</w:t>
            </w: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собственности</w:t>
            </w:r>
            <w:hyperlink w:anchor="sub_11211" w:history="1">
              <w:r w:rsidRPr="00CC0877">
                <w:rPr>
                  <w:rFonts w:ascii="Arial" w:eastAsia="Times New Roman" w:hAnsi="Arial" w:cs="Arial"/>
                  <w:b/>
                  <w:bCs/>
                  <w:sz w:val="20"/>
                  <w:szCs w:val="20"/>
                  <w:lang w:eastAsia="ru-RU"/>
                </w:rPr>
                <w:t>1</w:t>
              </w:r>
            </w:hyperlink>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нахождения (адрес)</w:t>
            </w:r>
          </w:p>
        </w:tc>
        <w:tc>
          <w:tcPr>
            <w:tcW w:w="2085"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Площадь (кв. м)</w:t>
            </w:r>
          </w:p>
        </w:tc>
      </w:tr>
      <w:tr w:rsidR="00CC0877" w:rsidRPr="00CC0877" w:rsidTr="00602442">
        <w:tc>
          <w:tcPr>
            <w:tcW w:w="817"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351"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085"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r>
      <w:tr w:rsidR="00CC0877" w:rsidRPr="00CC0877" w:rsidTr="00602442">
        <w:tc>
          <w:tcPr>
            <w:tcW w:w="817"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351" w:type="dxa"/>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Земельные участки</w:t>
            </w:r>
            <w:hyperlink w:anchor="sub_1121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5"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C0877" w:rsidRPr="00CC0877" w:rsidTr="00602442">
        <w:tc>
          <w:tcPr>
            <w:tcW w:w="817"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3351" w:type="dxa"/>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Жилые дома:</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5"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C0877" w:rsidRPr="00CC0877" w:rsidTr="00602442">
        <w:tc>
          <w:tcPr>
            <w:tcW w:w="817"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3351" w:type="dxa"/>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Квартиры:</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5"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C0877" w:rsidRPr="00CC0877" w:rsidTr="00602442">
        <w:tc>
          <w:tcPr>
            <w:tcW w:w="817"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3351" w:type="dxa"/>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Дачи:</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5"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C0877" w:rsidRPr="00CC0877" w:rsidTr="00602442">
        <w:tc>
          <w:tcPr>
            <w:tcW w:w="817"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3351" w:type="dxa"/>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Гаражи:</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5"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C0877" w:rsidRPr="00CC0877" w:rsidTr="00602442">
        <w:tc>
          <w:tcPr>
            <w:tcW w:w="817"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3351" w:type="dxa"/>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Иное недвижимое имущество:</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4"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085" w:type="dxa"/>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1" w:name="sub_12211"/>
      <w:r w:rsidRPr="00CC0877">
        <w:rPr>
          <w:rFonts w:ascii="Arial" w:eastAsia="Times New Roman" w:hAnsi="Arial" w:cs="Arial"/>
          <w:sz w:val="24"/>
          <w:szCs w:val="24"/>
          <w:lang w:eastAsia="ru-RU"/>
        </w:rPr>
        <w:t xml:space="preserve">&lt;1.&gt; Указывается вид собственности (индивидуальная, общая); для </w:t>
      </w:r>
      <w:bookmarkEnd w:id="51"/>
      <w:r w:rsidRPr="00CC0877">
        <w:rPr>
          <w:rFonts w:ascii="Arial" w:eastAsia="Times New Roman" w:hAnsi="Arial" w:cs="Arial"/>
          <w:sz w:val="24"/>
          <w:szCs w:val="24"/>
          <w:lang w:eastAsia="ru-RU"/>
        </w:rPr>
        <w:t>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сельского поселения 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2" w:name="sub_12212"/>
      <w:r w:rsidRPr="00CC0877">
        <w:rPr>
          <w:rFonts w:ascii="Arial" w:eastAsia="Times New Roman" w:hAnsi="Arial" w:cs="Arial"/>
          <w:sz w:val="24"/>
          <w:szCs w:val="24"/>
          <w:lang w:eastAsia="ru-RU"/>
        </w:rPr>
        <w:t xml:space="preserve">&lt;2.&gt; Указывается вид земельного участка (пая, доли): под </w:t>
      </w:r>
      <w:bookmarkEnd w:id="52"/>
      <w:r w:rsidRPr="00CC0877">
        <w:rPr>
          <w:rFonts w:ascii="Arial" w:eastAsia="Times New Roman" w:hAnsi="Arial" w:cs="Arial"/>
          <w:sz w:val="24"/>
          <w:szCs w:val="24"/>
          <w:lang w:eastAsia="ru-RU"/>
        </w:rPr>
        <w:t xml:space="preserve">индивидуальное </w:t>
      </w:r>
      <w:r w:rsidRPr="00CC0877">
        <w:rPr>
          <w:rFonts w:ascii="Arial" w:eastAsia="Times New Roman" w:hAnsi="Arial" w:cs="Arial"/>
          <w:sz w:val="24"/>
          <w:szCs w:val="24"/>
          <w:lang w:eastAsia="ru-RU"/>
        </w:rPr>
        <w:lastRenderedPageBreak/>
        <w:t>жилищное строительство, дачный, садовый, приусадебный, огородный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3" w:name="sub_1222"/>
      <w:r w:rsidRPr="00CC0877">
        <w:rPr>
          <w:rFonts w:ascii="Arial" w:eastAsia="Times New Roman" w:hAnsi="Arial" w:cs="Arial"/>
          <w:sz w:val="24"/>
          <w:szCs w:val="24"/>
          <w:lang w:eastAsia="ru-RU"/>
        </w:rPr>
        <w:t>2.2. Транспортные средства</w:t>
      </w:r>
    </w:p>
    <w:bookmarkEnd w:id="53"/>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320"/>
        <w:gridCol w:w="2710"/>
        <w:gridCol w:w="2845"/>
      </w:tblGrid>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марка транспортного средства</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собственности</w:t>
            </w:r>
            <w:hyperlink w:anchor="sub_11221" w:history="1">
              <w:r w:rsidRPr="00CC0877">
                <w:rPr>
                  <w:rFonts w:ascii="Arial" w:eastAsia="Times New Roman" w:hAnsi="Arial" w:cs="Arial"/>
                  <w:b/>
                  <w:bCs/>
                  <w:color w:val="008000"/>
                  <w:sz w:val="20"/>
                  <w:szCs w:val="20"/>
                  <w:lang w:eastAsia="ru-RU"/>
                </w:rPr>
                <w:t>1</w:t>
              </w:r>
            </w:hyperlink>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регистрации</w:t>
            </w: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Автомобили легковые:</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Автомобили грузовые:</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Автоприцепы:</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Мототранспортные средства:</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Сельскохозяйственная техника:</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Водный транспорт:</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7</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Воздушный транспорт:</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8</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Иные транспортные средства:</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 xml:space="preserve">1) </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4" w:name="sub_12221"/>
      <w:r w:rsidRPr="00CC0877">
        <w:rPr>
          <w:rFonts w:ascii="Arial" w:eastAsia="Times New Roman" w:hAnsi="Arial" w:cs="Arial"/>
          <w:sz w:val="24"/>
          <w:szCs w:val="24"/>
          <w:lang w:eastAsia="ru-RU"/>
        </w:rPr>
        <w:t xml:space="preserve"> &lt;1.&gt; Указывается вид собственности (индивидуальная, общая); для</w:t>
      </w:r>
      <w:bookmarkEnd w:id="54"/>
      <w:r w:rsidRPr="00CC0877">
        <w:rPr>
          <w:rFonts w:ascii="Arial" w:eastAsia="Times New Roman" w:hAnsi="Arial" w:cs="Arial"/>
          <w:sz w:val="24"/>
          <w:szCs w:val="24"/>
          <w:lang w:eastAsia="ru-RU"/>
        </w:rPr>
        <w:t xml:space="preserve">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сельского поселения 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55" w:name="sub_1230"/>
      <w:r w:rsidRPr="00CC0877">
        <w:rPr>
          <w:rFonts w:ascii="Arial" w:eastAsia="Times New Roman" w:hAnsi="Arial" w:cs="Arial"/>
          <w:b/>
          <w:bCs/>
          <w:sz w:val="24"/>
          <w:szCs w:val="24"/>
          <w:lang w:eastAsia="ru-RU"/>
        </w:rPr>
        <w:t>Раздел 3. Сведения о денежных средствах, находящихся на счетах в банках</w:t>
      </w:r>
    </w:p>
    <w:bookmarkEnd w:id="55"/>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и иных кредитных организациях</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3250"/>
        <w:gridCol w:w="1755"/>
        <w:gridCol w:w="1890"/>
        <w:gridCol w:w="1350"/>
        <w:gridCol w:w="162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Наименование и адрес банка или иной кредитной организации</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валюта счета</w:t>
            </w:r>
            <w:hyperlink w:anchor="sub_1131" w:history="1">
              <w:r w:rsidRPr="00CC0877">
                <w:rPr>
                  <w:rFonts w:ascii="Arial" w:eastAsia="Times New Roman" w:hAnsi="Arial" w:cs="Arial"/>
                  <w:b/>
                  <w:bCs/>
                  <w:color w:val="008000"/>
                  <w:sz w:val="20"/>
                  <w:szCs w:val="20"/>
                  <w:lang w:eastAsia="ru-RU"/>
                </w:rPr>
                <w:t>1</w:t>
              </w:r>
            </w:hyperlink>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Дата открытия счета</w:t>
            </w: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Номер счета</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Остаток на счете</w:t>
            </w:r>
            <w:hyperlink w:anchor="sub_1132" w:history="1">
              <w:r w:rsidRPr="00CC0877">
                <w:rPr>
                  <w:rFonts w:ascii="Arial" w:eastAsia="Times New Roman" w:hAnsi="Arial" w:cs="Arial"/>
                  <w:b/>
                  <w:bCs/>
                  <w:color w:val="008000"/>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7</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6" w:name="sub_1231"/>
      <w:r w:rsidRPr="00CC0877">
        <w:rPr>
          <w:rFonts w:ascii="Arial" w:eastAsia="Times New Roman" w:hAnsi="Arial" w:cs="Arial"/>
          <w:sz w:val="24"/>
          <w:szCs w:val="24"/>
          <w:lang w:eastAsia="ru-RU"/>
        </w:rPr>
        <w:t xml:space="preserve"> &lt;1.&gt; Указываются вид счета (депозитный, текущий, расчетный, ссудный и</w:t>
      </w:r>
      <w:bookmarkEnd w:id="56"/>
      <w:r w:rsidRPr="00CC0877">
        <w:rPr>
          <w:rFonts w:ascii="Arial" w:eastAsia="Times New Roman" w:hAnsi="Arial" w:cs="Arial"/>
          <w:sz w:val="24"/>
          <w:szCs w:val="24"/>
          <w:lang w:eastAsia="ru-RU"/>
        </w:rPr>
        <w:t xml:space="preserve"> другие) и валюта счета.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57" w:name="sub_1232"/>
      <w:r w:rsidRPr="00CC0877">
        <w:rPr>
          <w:rFonts w:ascii="Arial" w:eastAsia="Times New Roman" w:hAnsi="Arial" w:cs="Arial"/>
          <w:sz w:val="24"/>
          <w:szCs w:val="24"/>
          <w:lang w:eastAsia="ru-RU"/>
        </w:rPr>
        <w:t xml:space="preserve"> &lt;2.&gt; Остаток на счете указывается по состоянию на отчетную дату. Для </w:t>
      </w:r>
      <w:bookmarkEnd w:id="57"/>
      <w:r w:rsidRPr="00CC0877">
        <w:rPr>
          <w:rFonts w:ascii="Arial" w:eastAsia="Times New Roman" w:hAnsi="Arial" w:cs="Arial"/>
          <w:sz w:val="24"/>
          <w:szCs w:val="24"/>
          <w:lang w:eastAsia="ru-RU"/>
        </w:rPr>
        <w:t>счетов в иностранной валюте остаток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58" w:name="sub_1241"/>
      <w:bookmarkStart w:id="59" w:name="sub_1240"/>
      <w:r w:rsidRPr="00CC0877">
        <w:rPr>
          <w:rFonts w:ascii="Arial" w:eastAsia="Times New Roman" w:hAnsi="Arial" w:cs="Arial"/>
          <w:b/>
          <w:bCs/>
          <w:sz w:val="24"/>
          <w:szCs w:val="24"/>
          <w:lang w:eastAsia="ru-RU"/>
        </w:rPr>
        <w:t>Раздел 4. Сведения о ценных бумагах</w:t>
      </w:r>
    </w:p>
    <w:bookmarkEnd w:id="58"/>
    <w:bookmarkEnd w:id="59"/>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4.1. Акции и иное участие в коммерческих организациях</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565"/>
        <w:gridCol w:w="2030"/>
        <w:gridCol w:w="1895"/>
        <w:gridCol w:w="1620"/>
        <w:gridCol w:w="17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N</w:t>
            </w:r>
            <w:r w:rsidRPr="00CC0877">
              <w:rPr>
                <w:rFonts w:ascii="Arial" w:eastAsia="Times New Roman" w:hAnsi="Arial" w:cs="Arial"/>
                <w:sz w:val="24"/>
                <w:szCs w:val="24"/>
                <w:lang w:eastAsia="ru-RU"/>
              </w:rPr>
              <w:br/>
              <w:t>п/п</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Наименование и организационно-правовая форма организации</w:t>
            </w:r>
            <w:hyperlink w:anchor="sub_11411" w:history="1">
              <w:r w:rsidRPr="00CC0877">
                <w:rPr>
                  <w:rFonts w:ascii="Arial" w:eastAsia="Times New Roman" w:hAnsi="Arial" w:cs="Arial"/>
                  <w:b/>
                  <w:bCs/>
                  <w:sz w:val="24"/>
                  <w:szCs w:val="24"/>
                  <w:lang w:eastAsia="ru-RU"/>
                </w:rPr>
                <w:t>1</w:t>
              </w:r>
            </w:hyperlink>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Место нахождения организации (адрес)</w:t>
            </w: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Уставный капитал</w:t>
            </w:r>
            <w:hyperlink w:anchor="sub_11412" w:history="1">
              <w:r w:rsidRPr="00CC0877">
                <w:rPr>
                  <w:rFonts w:ascii="Arial" w:eastAsia="Times New Roman" w:hAnsi="Arial" w:cs="Arial"/>
                  <w:b/>
                  <w:bCs/>
                  <w:sz w:val="24"/>
                  <w:szCs w:val="24"/>
                  <w:lang w:eastAsia="ru-RU"/>
                </w:rPr>
                <w:t>2</w:t>
              </w:r>
            </w:hyperlink>
            <w:r w:rsidRPr="00CC0877">
              <w:rPr>
                <w:rFonts w:ascii="Arial" w:eastAsia="Times New Roman" w:hAnsi="Arial" w:cs="Arial"/>
                <w:sz w:val="24"/>
                <w:szCs w:val="24"/>
                <w:lang w:eastAsia="ru-RU"/>
              </w:rPr>
              <w:t xml:space="preserve"> (руб.)</w:t>
            </w: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Доля участия</w:t>
            </w:r>
            <w:hyperlink w:anchor="sub_11413" w:history="1">
              <w:r w:rsidRPr="00CC0877">
                <w:rPr>
                  <w:rFonts w:ascii="Arial" w:eastAsia="Times New Roman" w:hAnsi="Arial" w:cs="Arial"/>
                  <w:b/>
                  <w:bCs/>
                  <w:sz w:val="24"/>
                  <w:szCs w:val="24"/>
                  <w:lang w:eastAsia="ru-RU"/>
                </w:rPr>
                <w:t>3</w:t>
              </w:r>
            </w:hyperlink>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Основание участия</w:t>
            </w:r>
            <w:hyperlink w:anchor="sub_11414" w:history="1">
              <w:r w:rsidRPr="00CC0877">
                <w:rPr>
                  <w:rFonts w:ascii="Arial" w:eastAsia="Times New Roman" w:hAnsi="Arial" w:cs="Arial"/>
                  <w:b/>
                  <w:bCs/>
                  <w:sz w:val="24"/>
                  <w:szCs w:val="24"/>
                  <w:lang w:eastAsia="ru-RU"/>
                </w:rPr>
                <w:t>4</w:t>
              </w:r>
            </w:hyperlink>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1</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2</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3</w:t>
            </w: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5</w:t>
            </w: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1</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2</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3</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4</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5</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0" w:name="sub_12411"/>
      <w:r w:rsidRPr="00CC0877">
        <w:rPr>
          <w:rFonts w:ascii="Arial" w:eastAsia="Times New Roman" w:hAnsi="Arial" w:cs="Arial"/>
          <w:sz w:val="24"/>
          <w:szCs w:val="24"/>
          <w:lang w:eastAsia="ru-RU"/>
        </w:rPr>
        <w:t>&lt;1.&gt; Указываются полное или сокращенное официальное наименование</w:t>
      </w:r>
      <w:bookmarkEnd w:id="60"/>
      <w:r w:rsidRPr="00CC0877">
        <w:rPr>
          <w:rFonts w:ascii="Arial" w:eastAsia="Times New Roman" w:hAnsi="Arial" w:cs="Arial"/>
          <w:sz w:val="24"/>
          <w:szCs w:val="24"/>
          <w:lang w:eastAsia="ru-RU"/>
        </w:rPr>
        <w:t xml:space="preserve">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1" w:name="sub_12412"/>
      <w:r w:rsidRPr="00CC0877">
        <w:rPr>
          <w:rFonts w:ascii="Arial" w:eastAsia="Times New Roman" w:hAnsi="Arial" w:cs="Arial"/>
          <w:sz w:val="24"/>
          <w:szCs w:val="24"/>
          <w:lang w:eastAsia="ru-RU"/>
        </w:rPr>
        <w:t>&lt;2.&gt; Уставный капитал указывается согласно учредительным документам</w:t>
      </w:r>
      <w:bookmarkEnd w:id="61"/>
      <w:r w:rsidRPr="00CC0877">
        <w:rPr>
          <w:rFonts w:ascii="Arial" w:eastAsia="Times New Roman" w:hAnsi="Arial" w:cs="Arial"/>
          <w:sz w:val="24"/>
          <w:szCs w:val="24"/>
          <w:lang w:eastAsia="ru-RU"/>
        </w:rPr>
        <w:t xml:space="preserve">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2" w:name="sub_12413"/>
      <w:r w:rsidRPr="00CC0877">
        <w:rPr>
          <w:rFonts w:ascii="Arial" w:eastAsia="Times New Roman" w:hAnsi="Arial" w:cs="Arial"/>
          <w:sz w:val="24"/>
          <w:szCs w:val="24"/>
          <w:lang w:eastAsia="ru-RU"/>
        </w:rPr>
        <w:t>&lt;3.&gt; Доля участия выражается в процентах от уставного  капитала. Для</w:t>
      </w:r>
      <w:bookmarkEnd w:id="62"/>
      <w:r w:rsidRPr="00CC0877">
        <w:rPr>
          <w:rFonts w:ascii="Arial" w:eastAsia="Times New Roman" w:hAnsi="Arial" w:cs="Arial"/>
          <w:sz w:val="24"/>
          <w:szCs w:val="24"/>
          <w:lang w:eastAsia="ru-RU"/>
        </w:rPr>
        <w:t xml:space="preserve"> акционерных обществ указываются также номинальная стоимость и количество акций.</w:t>
      </w:r>
      <w:bookmarkStart w:id="63" w:name="sub_12414"/>
      <w:r w:rsidRPr="00CC0877">
        <w:rPr>
          <w:rFonts w:ascii="Arial" w:eastAsia="Times New Roman" w:hAnsi="Arial" w:cs="Arial"/>
          <w:sz w:val="24"/>
          <w:szCs w:val="24"/>
          <w:lang w:eastAsia="ru-RU"/>
        </w:rPr>
        <w:t xml:space="preserve"> </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&lt;4.&gt; Указываются основание приобретения доли участия (учредительный </w:t>
      </w:r>
      <w:bookmarkEnd w:id="63"/>
      <w:r w:rsidRPr="00CC0877">
        <w:rPr>
          <w:rFonts w:ascii="Arial" w:eastAsia="Times New Roman" w:hAnsi="Arial" w:cs="Arial"/>
          <w:sz w:val="24"/>
          <w:szCs w:val="24"/>
          <w:lang w:eastAsia="ru-RU"/>
        </w:rPr>
        <w:t>договор, приватизация, покупка, мена, дарение, наследование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b/>
          <w:sz w:val="24"/>
          <w:szCs w:val="24"/>
          <w:lang w:eastAsia="ru-RU"/>
        </w:rPr>
      </w:pPr>
      <w:bookmarkStart w:id="64" w:name="sub_1242"/>
      <w:r w:rsidRPr="00CC0877">
        <w:rPr>
          <w:rFonts w:ascii="Arial" w:eastAsia="Times New Roman" w:hAnsi="Arial" w:cs="Arial"/>
          <w:b/>
          <w:sz w:val="24"/>
          <w:szCs w:val="24"/>
          <w:lang w:eastAsia="ru-RU"/>
        </w:rPr>
        <w:t>4.2. Иные ценные бумаги</w:t>
      </w:r>
    </w:p>
    <w:bookmarkEnd w:id="64"/>
    <w:p w:rsidR="00CC0877" w:rsidRPr="00CC0877" w:rsidRDefault="00CC0877" w:rsidP="00CC0877">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765"/>
        <w:gridCol w:w="2430"/>
        <w:gridCol w:w="1890"/>
        <w:gridCol w:w="1485"/>
        <w:gridCol w:w="230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ценной бумаги</w:t>
            </w:r>
            <w:hyperlink w:anchor="sub_11421" w:history="1">
              <w:r w:rsidRPr="00CC0877">
                <w:rPr>
                  <w:rFonts w:ascii="Arial" w:eastAsia="Times New Roman" w:hAnsi="Arial" w:cs="Arial"/>
                  <w:b/>
                  <w:bCs/>
                  <w:color w:val="008000"/>
                  <w:sz w:val="20"/>
                  <w:szCs w:val="20"/>
                  <w:lang w:eastAsia="ru-RU"/>
                </w:rPr>
                <w:t>1</w:t>
              </w:r>
            </w:hyperlink>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Лицо, выпустившее ценную бумагу</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Номинальная величина обязательства (руб.)</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Общее количество</w:t>
            </w: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Общая стоимость</w:t>
            </w:r>
            <w:hyperlink w:anchor="sub_11422" w:history="1">
              <w:r w:rsidRPr="00CC0877">
                <w:rPr>
                  <w:rFonts w:ascii="Arial" w:eastAsia="Times New Roman" w:hAnsi="Arial" w:cs="Arial"/>
                  <w:b/>
                  <w:bCs/>
                  <w:color w:val="008000"/>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Итого по </w:t>
      </w:r>
      <w:hyperlink w:anchor="sub_1240" w:history="1">
        <w:r w:rsidRPr="00CC0877">
          <w:rPr>
            <w:rFonts w:ascii="Arial" w:eastAsia="Times New Roman" w:hAnsi="Arial" w:cs="Arial"/>
            <w:b/>
            <w:bCs/>
            <w:sz w:val="24"/>
            <w:szCs w:val="24"/>
            <w:lang w:eastAsia="ru-RU"/>
          </w:rPr>
          <w:t>разделу 4</w:t>
        </w:r>
      </w:hyperlink>
      <w:r w:rsidRPr="00CC0877">
        <w:rPr>
          <w:rFonts w:ascii="Arial" w:eastAsia="Times New Roman" w:hAnsi="Arial" w:cs="Arial"/>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5" w:name="sub_12421"/>
      <w:r w:rsidRPr="00CC0877">
        <w:rPr>
          <w:rFonts w:ascii="Arial" w:eastAsia="Times New Roman" w:hAnsi="Arial" w:cs="Arial"/>
          <w:sz w:val="24"/>
          <w:szCs w:val="24"/>
          <w:lang w:eastAsia="ru-RU"/>
        </w:rPr>
        <w:t>&lt;1.&gt; Указываются все ценные бумаги по видам (облигации, векселя и</w:t>
      </w:r>
      <w:bookmarkEnd w:id="65"/>
      <w:r w:rsidRPr="00CC0877">
        <w:rPr>
          <w:rFonts w:ascii="Arial" w:eastAsia="Times New Roman" w:hAnsi="Arial" w:cs="Arial"/>
          <w:sz w:val="24"/>
          <w:szCs w:val="24"/>
          <w:lang w:eastAsia="ru-RU"/>
        </w:rPr>
        <w:t xml:space="preserve"> другие), за исключением акций, указанных в подразделе "Акции и иное участие в коммерческих организациях".</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6" w:name="sub_12422"/>
      <w:r w:rsidRPr="00CC0877">
        <w:rPr>
          <w:rFonts w:ascii="Arial" w:eastAsia="Times New Roman" w:hAnsi="Arial" w:cs="Arial"/>
          <w:sz w:val="24"/>
          <w:szCs w:val="24"/>
          <w:lang w:eastAsia="ru-RU"/>
        </w:rPr>
        <w:t>&lt;2.&gt; Указывается общая стоимость ценных бумаг данного вида исходя из</w:t>
      </w:r>
      <w:bookmarkEnd w:id="66"/>
      <w:r w:rsidRPr="00CC0877">
        <w:rPr>
          <w:rFonts w:ascii="Arial" w:eastAsia="Times New Roman" w:hAnsi="Arial" w:cs="Arial"/>
          <w:sz w:val="24"/>
          <w:szCs w:val="24"/>
          <w:lang w:eastAsia="ru-RU"/>
        </w:rPr>
        <w:t xml:space="preserve">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bookmarkStart w:id="67" w:name="sub_1251"/>
      <w:bookmarkStart w:id="68" w:name="sub_1250"/>
      <w:r w:rsidRPr="00CC0877">
        <w:rPr>
          <w:rFonts w:ascii="Arial" w:eastAsia="Times New Roman" w:hAnsi="Arial" w:cs="Arial"/>
          <w:b/>
          <w:bCs/>
          <w:sz w:val="24"/>
          <w:szCs w:val="24"/>
          <w:lang w:eastAsia="ru-RU"/>
        </w:rPr>
        <w:lastRenderedPageBreak/>
        <w:t>Раздел 5. Сведения об обязательствах имущественного характера</w:t>
      </w:r>
    </w:p>
    <w:bookmarkEnd w:id="67"/>
    <w:bookmarkEnd w:id="68"/>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5.1. Объекты недвижимого имущества, находящиеся в пользовании&lt;</w:t>
      </w:r>
      <w:hyperlink w:anchor="sub_12511" w:history="1">
        <w:r w:rsidRPr="00CC0877">
          <w:rPr>
            <w:rFonts w:ascii="Arial" w:eastAsia="Times New Roman" w:hAnsi="Arial" w:cs="Arial"/>
            <w:b/>
            <w:bCs/>
            <w:sz w:val="24"/>
            <w:szCs w:val="24"/>
            <w:lang w:eastAsia="ru-RU"/>
          </w:rPr>
          <w:t>1</w:t>
        </w:r>
      </w:hyperlink>
      <w:r w:rsidRPr="00CC0877">
        <w:rPr>
          <w:rFonts w:ascii="Arial" w:eastAsia="Times New Roman" w:hAnsi="Arial" w:cs="Arial"/>
          <w:sz w:val="24"/>
          <w:szCs w:val="24"/>
          <w:lang w:eastAsia="ru-RU"/>
        </w:rPr>
        <w:t>&gt;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170"/>
        <w:gridCol w:w="2160"/>
        <w:gridCol w:w="2160"/>
        <w:gridCol w:w="1755"/>
        <w:gridCol w:w="162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N</w:t>
            </w:r>
            <w:r w:rsidRPr="00CC0877">
              <w:rPr>
                <w:rFonts w:ascii="Arial" w:eastAsia="Times New Roman" w:hAnsi="Arial" w:cs="Arial"/>
                <w:sz w:val="24"/>
                <w:szCs w:val="24"/>
                <w:lang w:eastAsia="ru-RU"/>
              </w:rPr>
              <w:br/>
              <w:t>п/п</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Вид имущества</w:t>
            </w:r>
            <w:hyperlink w:anchor="sub_11512" w:history="1">
              <w:r w:rsidRPr="00CC0877">
                <w:rPr>
                  <w:rFonts w:ascii="Arial" w:eastAsia="Times New Roman" w:hAnsi="Arial" w:cs="Arial"/>
                  <w:b/>
                  <w:bCs/>
                  <w:sz w:val="24"/>
                  <w:szCs w:val="24"/>
                  <w:lang w:eastAsia="ru-RU"/>
                </w:rPr>
                <w:t>2</w:t>
              </w:r>
            </w:hyperlink>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Вид и сроки пользования</w:t>
            </w:r>
            <w:hyperlink w:anchor="sub_11513" w:history="1">
              <w:r w:rsidRPr="00CC0877">
                <w:rPr>
                  <w:rFonts w:ascii="Arial" w:eastAsia="Times New Roman" w:hAnsi="Arial" w:cs="Arial"/>
                  <w:b/>
                  <w:bCs/>
                  <w:sz w:val="24"/>
                  <w:szCs w:val="24"/>
                  <w:lang w:eastAsia="ru-RU"/>
                </w:rPr>
                <w:t>3</w:t>
              </w:r>
            </w:hyperlink>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Основание пользования</w:t>
            </w:r>
            <w:hyperlink w:anchor="sub_11514" w:history="1">
              <w:r w:rsidRPr="00CC0877">
                <w:rPr>
                  <w:rFonts w:ascii="Arial" w:eastAsia="Times New Roman" w:hAnsi="Arial" w:cs="Arial"/>
                  <w:b/>
                  <w:bCs/>
                  <w:sz w:val="24"/>
                  <w:szCs w:val="24"/>
                  <w:lang w:eastAsia="ru-RU"/>
                </w:rPr>
                <w:t>4</w:t>
              </w:r>
            </w:hyperlink>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Место нахождения (адрес)</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Площадь (кв. м)</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3</w:t>
            </w: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4</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5</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2</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3</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69" w:name="sub_12511"/>
      <w:r w:rsidRPr="00CC0877">
        <w:rPr>
          <w:rFonts w:ascii="Arial" w:eastAsia="Times New Roman" w:hAnsi="Arial" w:cs="Arial"/>
          <w:sz w:val="24"/>
          <w:szCs w:val="24"/>
          <w:lang w:eastAsia="ru-RU"/>
        </w:rPr>
        <w:t>&lt;1.&gt; Указываются по состоянию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0" w:name="sub_12512"/>
      <w:bookmarkEnd w:id="69"/>
      <w:r w:rsidRPr="00CC0877">
        <w:rPr>
          <w:rFonts w:ascii="Arial" w:eastAsia="Times New Roman" w:hAnsi="Arial" w:cs="Arial"/>
          <w:sz w:val="24"/>
          <w:szCs w:val="24"/>
          <w:lang w:eastAsia="ru-RU"/>
        </w:rPr>
        <w:t>&lt;2.&gt; Указывается вид недвижимого имущества (земельный участок, жилой</w:t>
      </w:r>
      <w:bookmarkEnd w:id="70"/>
      <w:r w:rsidRPr="00CC0877">
        <w:rPr>
          <w:rFonts w:ascii="Arial" w:eastAsia="Times New Roman" w:hAnsi="Arial" w:cs="Arial"/>
          <w:sz w:val="24"/>
          <w:szCs w:val="24"/>
          <w:lang w:eastAsia="ru-RU"/>
        </w:rPr>
        <w:t xml:space="preserve"> дом, дача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1" w:name="sub_12513"/>
      <w:r w:rsidRPr="00CC0877">
        <w:rPr>
          <w:rFonts w:ascii="Arial" w:eastAsia="Times New Roman" w:hAnsi="Arial" w:cs="Arial"/>
          <w:sz w:val="24"/>
          <w:szCs w:val="24"/>
          <w:lang w:eastAsia="ru-RU"/>
        </w:rPr>
        <w:t xml:space="preserve">&lt;3.&gt; Указываются вид пользования (аренда, безвозмездное пользование и </w:t>
      </w:r>
      <w:bookmarkEnd w:id="71"/>
      <w:r w:rsidRPr="00CC0877">
        <w:rPr>
          <w:rFonts w:ascii="Arial" w:eastAsia="Times New Roman" w:hAnsi="Arial" w:cs="Arial"/>
          <w:sz w:val="24"/>
          <w:szCs w:val="24"/>
          <w:lang w:eastAsia="ru-RU"/>
        </w:rPr>
        <w:t>другие) и сроки пользования.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2" w:name="sub_12514"/>
      <w:r w:rsidRPr="00CC0877">
        <w:rPr>
          <w:rFonts w:ascii="Arial" w:eastAsia="Times New Roman" w:hAnsi="Arial" w:cs="Arial"/>
          <w:sz w:val="24"/>
          <w:szCs w:val="24"/>
          <w:lang w:eastAsia="ru-RU"/>
        </w:rPr>
        <w:t>&lt;4.&gt; Указываются основание пользования (договор, фактическое</w:t>
      </w:r>
      <w:bookmarkEnd w:id="72"/>
      <w:r w:rsidRPr="00CC0877">
        <w:rPr>
          <w:rFonts w:ascii="Arial" w:eastAsia="Times New Roman" w:hAnsi="Arial" w:cs="Arial"/>
          <w:sz w:val="24"/>
          <w:szCs w:val="24"/>
          <w:lang w:eastAsia="ru-RU"/>
        </w:rPr>
        <w:t xml:space="preserve"> предоставление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bookmarkStart w:id="73" w:name="sub_1252"/>
      <w:r w:rsidRPr="00CC0877">
        <w:rPr>
          <w:rFonts w:ascii="Arial" w:eastAsia="Times New Roman" w:hAnsi="Arial" w:cs="Arial"/>
          <w:sz w:val="24"/>
          <w:szCs w:val="24"/>
          <w:lang w:eastAsia="ru-RU"/>
        </w:rPr>
        <w:t>5.2. Прочие обязательства&lt;</w:t>
      </w:r>
      <w:hyperlink w:anchor="sub_12521" w:history="1">
        <w:r w:rsidRPr="00CC0877">
          <w:rPr>
            <w:rFonts w:ascii="Arial" w:eastAsia="Times New Roman" w:hAnsi="Arial" w:cs="Arial"/>
            <w:b/>
            <w:bCs/>
            <w:sz w:val="24"/>
            <w:szCs w:val="24"/>
            <w:lang w:eastAsia="ru-RU"/>
          </w:rPr>
          <w:t>1</w:t>
        </w:r>
      </w:hyperlink>
      <w:r w:rsidRPr="00CC0877">
        <w:rPr>
          <w:rFonts w:ascii="Arial" w:eastAsia="Times New Roman" w:hAnsi="Arial" w:cs="Arial"/>
          <w:sz w:val="24"/>
          <w:szCs w:val="24"/>
          <w:lang w:eastAsia="ru-RU"/>
        </w:rPr>
        <w:t>&gt;</w:t>
      </w:r>
    </w:p>
    <w:bookmarkEnd w:id="73"/>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170"/>
        <w:gridCol w:w="1485"/>
        <w:gridCol w:w="2025"/>
        <w:gridCol w:w="2025"/>
        <w:gridCol w:w="216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N</w:t>
            </w:r>
            <w:r w:rsidRPr="00CC0877">
              <w:rPr>
                <w:rFonts w:ascii="Arial" w:eastAsia="Times New Roman" w:hAnsi="Arial" w:cs="Arial"/>
                <w:sz w:val="24"/>
                <w:szCs w:val="24"/>
                <w:lang w:eastAsia="ru-RU"/>
              </w:rPr>
              <w:br/>
              <w:t>п/п</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Содержание обязательства</w:t>
            </w:r>
            <w:hyperlink w:anchor="sub_11522" w:history="1">
              <w:r w:rsidRPr="00CC0877">
                <w:rPr>
                  <w:rFonts w:ascii="Arial" w:eastAsia="Times New Roman" w:hAnsi="Arial" w:cs="Arial"/>
                  <w:b/>
                  <w:bCs/>
                  <w:color w:val="008000"/>
                  <w:sz w:val="24"/>
                  <w:szCs w:val="24"/>
                  <w:lang w:eastAsia="ru-RU"/>
                </w:rPr>
                <w:t>2</w:t>
              </w:r>
            </w:hyperlink>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Кредитор (должник)</w:t>
            </w:r>
            <w:hyperlink w:anchor="sub_11523" w:history="1">
              <w:r w:rsidRPr="00CC0877">
                <w:rPr>
                  <w:rFonts w:ascii="Arial" w:eastAsia="Times New Roman" w:hAnsi="Arial" w:cs="Arial"/>
                  <w:b/>
                  <w:bCs/>
                  <w:color w:val="008000"/>
                  <w:sz w:val="24"/>
                  <w:szCs w:val="24"/>
                  <w:lang w:eastAsia="ru-RU"/>
                </w:rPr>
                <w:t>3</w:t>
              </w:r>
            </w:hyperlink>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Основание возникновения</w:t>
            </w:r>
            <w:hyperlink w:anchor="sub_11524" w:history="1">
              <w:r w:rsidRPr="00CC0877">
                <w:rPr>
                  <w:rFonts w:ascii="Arial" w:eastAsia="Times New Roman" w:hAnsi="Arial" w:cs="Arial"/>
                  <w:b/>
                  <w:bCs/>
                  <w:color w:val="008000"/>
                  <w:sz w:val="24"/>
                  <w:szCs w:val="24"/>
                  <w:lang w:eastAsia="ru-RU"/>
                </w:rPr>
                <w:t>4</w:t>
              </w:r>
            </w:hyperlink>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Сумма обязательства</w:t>
            </w:r>
            <w:hyperlink w:anchor="sub_11525" w:history="1">
              <w:r w:rsidRPr="00CC0877">
                <w:rPr>
                  <w:rFonts w:ascii="Arial" w:eastAsia="Times New Roman" w:hAnsi="Arial" w:cs="Arial"/>
                  <w:b/>
                  <w:bCs/>
                  <w:color w:val="008000"/>
                  <w:sz w:val="24"/>
                  <w:szCs w:val="24"/>
                  <w:lang w:eastAsia="ru-RU"/>
                </w:rPr>
                <w:t>5</w:t>
              </w:r>
            </w:hyperlink>
            <w:r w:rsidRPr="00CC0877">
              <w:rPr>
                <w:rFonts w:ascii="Arial" w:eastAsia="Times New Roman" w:hAnsi="Arial" w:cs="Arial"/>
                <w:sz w:val="24"/>
                <w:szCs w:val="24"/>
                <w:lang w:eastAsia="ru-RU"/>
              </w:rPr>
              <w:t xml:space="preserve"> (руб.)</w:t>
            </w: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Условия обязательства</w:t>
            </w:r>
            <w:hyperlink w:anchor="sub_11526" w:history="1">
              <w:r w:rsidRPr="00CC0877">
                <w:rPr>
                  <w:rFonts w:ascii="Arial" w:eastAsia="Times New Roman" w:hAnsi="Arial" w:cs="Arial"/>
                  <w:b/>
                  <w:bCs/>
                  <w:color w:val="008000"/>
                  <w:sz w:val="24"/>
                  <w:szCs w:val="24"/>
                  <w:lang w:eastAsia="ru-RU"/>
                </w:rPr>
                <w:t>6</w:t>
              </w:r>
            </w:hyperlink>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2</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3</w:t>
            </w: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4</w:t>
            </w: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5</w:t>
            </w: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2</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3</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Достоверность и полноту настоящих сведений подтверждаю.</w:t>
      </w: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 __________ 20__ г. 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(подпись гражданина, претендующего на замещение должности муниципальной службы сельского поселения Ашитковское)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(Ф.И.О. и подпись лица, принявшего справку)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4" w:name="sub_12521"/>
      <w:r w:rsidRPr="00CC0877">
        <w:rPr>
          <w:rFonts w:ascii="Arial" w:eastAsia="Times New Roman" w:hAnsi="Arial" w:cs="Arial"/>
          <w:sz w:val="24"/>
          <w:szCs w:val="24"/>
          <w:lang w:eastAsia="ru-RU"/>
        </w:rPr>
        <w:t>&lt;1.&gt; Указываются имеющиеся на отчетную дату срочные обязательства</w:t>
      </w:r>
      <w:bookmarkEnd w:id="74"/>
      <w:r w:rsidRPr="00CC0877">
        <w:rPr>
          <w:rFonts w:ascii="Arial" w:eastAsia="Times New Roman" w:hAnsi="Arial" w:cs="Arial"/>
          <w:sz w:val="24"/>
          <w:szCs w:val="24"/>
          <w:lang w:eastAsia="ru-RU"/>
        </w:rPr>
        <w:t xml:space="preserve"> финансового характера на сумму, превышающую 100-кратный размер </w:t>
      </w:r>
      <w:r w:rsidRPr="00CC0877">
        <w:rPr>
          <w:rFonts w:ascii="Arial" w:eastAsia="Times New Roman" w:hAnsi="Arial" w:cs="Arial"/>
          <w:bCs/>
          <w:sz w:val="24"/>
          <w:szCs w:val="24"/>
          <w:lang w:eastAsia="ru-RU"/>
        </w:rPr>
        <w:t>минимальной оплаты труда</w:t>
      </w:r>
      <w:r w:rsidRPr="00CC0877">
        <w:rPr>
          <w:rFonts w:ascii="Arial" w:eastAsia="Times New Roman" w:hAnsi="Arial" w:cs="Arial"/>
          <w:sz w:val="24"/>
          <w:szCs w:val="24"/>
          <w:lang w:eastAsia="ru-RU"/>
        </w:rPr>
        <w:t>, установленный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5" w:name="sub_12522"/>
      <w:r w:rsidRPr="00CC0877">
        <w:rPr>
          <w:rFonts w:ascii="Arial" w:eastAsia="Times New Roman" w:hAnsi="Arial" w:cs="Arial"/>
          <w:sz w:val="24"/>
          <w:szCs w:val="24"/>
          <w:lang w:eastAsia="ru-RU"/>
        </w:rPr>
        <w:t>&lt;2.&gt; Указывается существо обязательства (заем, кредит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6" w:name="sub_12523"/>
      <w:bookmarkEnd w:id="75"/>
      <w:r w:rsidRPr="00CC0877">
        <w:rPr>
          <w:rFonts w:ascii="Arial" w:eastAsia="Times New Roman" w:hAnsi="Arial" w:cs="Arial"/>
          <w:sz w:val="24"/>
          <w:szCs w:val="24"/>
          <w:lang w:eastAsia="ru-RU"/>
        </w:rPr>
        <w:t>&lt;3.&gt; Указывается вторая сторона обязательства: кредитор или должник,</w:t>
      </w:r>
      <w:bookmarkEnd w:id="76"/>
      <w:r w:rsidRPr="00CC0877">
        <w:rPr>
          <w:rFonts w:ascii="Arial" w:eastAsia="Times New Roman" w:hAnsi="Arial" w:cs="Arial"/>
          <w:sz w:val="24"/>
          <w:szCs w:val="24"/>
          <w:lang w:eastAsia="ru-RU"/>
        </w:rPr>
        <w:t xml:space="preserve"> его фамилия, имя и отчество (наименование юридического лица), адрес.</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7" w:name="sub_12524"/>
      <w:r w:rsidRPr="00CC0877">
        <w:rPr>
          <w:rFonts w:ascii="Arial" w:eastAsia="Times New Roman" w:hAnsi="Arial" w:cs="Arial"/>
          <w:sz w:val="24"/>
          <w:szCs w:val="24"/>
          <w:lang w:eastAsia="ru-RU"/>
        </w:rPr>
        <w:t>&lt;4.&gt; Указываются основание возникновения обязательства (договор,</w:t>
      </w:r>
      <w:bookmarkEnd w:id="77"/>
      <w:r w:rsidRPr="00CC0877">
        <w:rPr>
          <w:rFonts w:ascii="Arial" w:eastAsia="Times New Roman" w:hAnsi="Arial" w:cs="Arial"/>
          <w:sz w:val="24"/>
          <w:szCs w:val="24"/>
          <w:lang w:eastAsia="ru-RU"/>
        </w:rPr>
        <w:t xml:space="preserve"> передача денег или имущества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8" w:name="sub_12525"/>
      <w:r w:rsidRPr="00CC0877">
        <w:rPr>
          <w:rFonts w:ascii="Arial" w:eastAsia="Times New Roman" w:hAnsi="Arial" w:cs="Arial"/>
          <w:sz w:val="24"/>
          <w:szCs w:val="24"/>
          <w:lang w:eastAsia="ru-RU"/>
        </w:rPr>
        <w:t>&lt;5.&gt; Указывается сумма основного обязательства (без суммы процентов).</w:t>
      </w:r>
      <w:bookmarkEnd w:id="78"/>
      <w:r w:rsidRPr="00CC0877">
        <w:rPr>
          <w:rFonts w:ascii="Arial" w:eastAsia="Times New Roman" w:hAnsi="Arial" w:cs="Arial"/>
          <w:sz w:val="24"/>
          <w:szCs w:val="24"/>
          <w:lang w:eastAsia="ru-RU"/>
        </w:rPr>
        <w:t xml:space="preserve"> Для обязательств, выраженных в иностранной валюте, сумма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79" w:name="sub_12526"/>
      <w:r w:rsidRPr="00CC0877">
        <w:rPr>
          <w:rFonts w:ascii="Arial" w:eastAsia="Times New Roman" w:hAnsi="Arial" w:cs="Arial"/>
          <w:sz w:val="24"/>
          <w:szCs w:val="24"/>
          <w:lang w:eastAsia="ru-RU"/>
        </w:rPr>
        <w:t>&lt;6.&gt; Указываются годовая процентная ставка обязательства, заложенное</w:t>
      </w:r>
      <w:bookmarkEnd w:id="79"/>
      <w:r w:rsidRPr="00CC0877">
        <w:rPr>
          <w:rFonts w:ascii="Arial" w:eastAsia="Times New Roman" w:hAnsi="Arial" w:cs="Arial"/>
          <w:sz w:val="24"/>
          <w:szCs w:val="24"/>
          <w:lang w:eastAsia="ru-RU"/>
        </w:rPr>
        <w:t xml:space="preserve"> в </w:t>
      </w:r>
      <w:r w:rsidRPr="00CC0877">
        <w:rPr>
          <w:rFonts w:ascii="Arial" w:eastAsia="Times New Roman" w:hAnsi="Arial" w:cs="Arial"/>
          <w:sz w:val="24"/>
          <w:szCs w:val="24"/>
          <w:lang w:eastAsia="ru-RU"/>
        </w:rPr>
        <w:lastRenderedPageBreak/>
        <w:t>обеспечение обязательства имущество, выданные в обеспечение обязательства гарантии и поручительства.</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p w:rsidR="00CC0877" w:rsidRPr="00CC0877" w:rsidRDefault="00CC0877" w:rsidP="00CC0877">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80" w:name="sub_1300"/>
      <w:r w:rsidRPr="00CC0877">
        <w:rPr>
          <w:rFonts w:ascii="Arial" w:eastAsia="Times New Roman" w:hAnsi="Arial" w:cs="Arial"/>
          <w:b/>
          <w:bCs/>
          <w:sz w:val="24"/>
          <w:szCs w:val="24"/>
          <w:lang w:eastAsia="ru-RU"/>
        </w:rPr>
        <w:t>Приложение N 3</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bookmarkStart w:id="81" w:name="sub_1310"/>
      <w:bookmarkEnd w:id="80"/>
    </w:p>
    <w:bookmarkEnd w:id="81"/>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В 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(указывается наименование кадрового подразделения органа местного самоуправления сельского поселения Ашитковское)</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Справка о доходах, об имуществе и обязательствах имущественного</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характера супруги (супруга) и несовершеннолетних детей</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гражданина, претендующего на замещение должности</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 xml:space="preserve">муниципальной службы </w:t>
      </w:r>
      <w:r w:rsidRPr="00CC0877">
        <w:rPr>
          <w:rFonts w:ascii="Arial" w:eastAsia="Times New Roman" w:hAnsi="Arial" w:cs="Arial"/>
          <w:b/>
          <w:sz w:val="24"/>
          <w:szCs w:val="24"/>
          <w:lang w:eastAsia="ru-RU"/>
        </w:rPr>
        <w:t xml:space="preserve">сельского поселения Ашитковское </w:t>
      </w:r>
      <w:r w:rsidRPr="00CC0877">
        <w:rPr>
          <w:rFonts w:ascii="Arial" w:eastAsia="Times New Roman" w:hAnsi="Arial" w:cs="Arial"/>
          <w:bCs/>
          <w:sz w:val="24"/>
          <w:szCs w:val="24"/>
          <w:lang w:eastAsia="ru-RU"/>
        </w:rPr>
        <w:t>&lt;</w:t>
      </w:r>
      <w:hyperlink w:anchor="sub_1301" w:history="1">
        <w:r w:rsidRPr="00CC0877">
          <w:rPr>
            <w:rFonts w:ascii="Arial" w:eastAsia="Times New Roman" w:hAnsi="Arial" w:cs="Arial"/>
            <w:sz w:val="24"/>
            <w:szCs w:val="24"/>
            <w:lang w:eastAsia="ru-RU"/>
          </w:rPr>
          <w:t>1</w:t>
        </w:r>
      </w:hyperlink>
      <w:r w:rsidRPr="00CC0877">
        <w:rPr>
          <w:rFonts w:ascii="Arial" w:eastAsia="Times New Roman" w:hAnsi="Arial" w:cs="Arial"/>
          <w:bCs/>
          <w:sz w:val="24"/>
          <w:szCs w:val="24"/>
          <w:lang w:eastAsia="ru-RU"/>
        </w:rPr>
        <w:t>&gt;</w:t>
      </w: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Я, 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(фамилия, имя, отчество, дата рождения)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(основное место работы или службы, занимаемая должность; в случае отсутствия основного места работы или службы - род занятий)</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проживающий по адресу: 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(адрес места жительства)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сообщаю сведения &lt;</w:t>
      </w:r>
      <w:hyperlink w:anchor="sub_1302" w:history="1">
        <w:r w:rsidRPr="00CC0877">
          <w:rPr>
            <w:rFonts w:ascii="Arial" w:eastAsia="Times New Roman" w:hAnsi="Arial" w:cs="Arial"/>
            <w:b/>
            <w:bCs/>
            <w:sz w:val="24"/>
            <w:szCs w:val="24"/>
            <w:lang w:eastAsia="ru-RU"/>
          </w:rPr>
          <w:t>2</w:t>
        </w:r>
      </w:hyperlink>
      <w:r w:rsidRPr="00CC0877">
        <w:rPr>
          <w:rFonts w:ascii="Arial" w:eastAsia="Times New Roman" w:hAnsi="Arial" w:cs="Arial"/>
          <w:sz w:val="24"/>
          <w:szCs w:val="24"/>
          <w:lang w:eastAsia="ru-RU"/>
        </w:rPr>
        <w:t>&gt; о доходах моей (моего) 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(супруги (супруга),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несовершеннолетней дочери, несовершеннолетнего сына)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(фамилия, имя, отчество, дата рождения)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(основное место работы или службы, занимаемая должность; в случае отсутствия основного места работы или службы - род занятий) об имуществе, принадлежащем ей (ему) на праве собственности, о вкладах в банках, ценных бумагах, об обязательствах имущественного характера: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2" w:name="sub_1301"/>
      <w:r w:rsidRPr="00CC0877">
        <w:rPr>
          <w:rFonts w:ascii="Arial" w:eastAsia="Times New Roman" w:hAnsi="Arial" w:cs="Arial"/>
          <w:sz w:val="24"/>
          <w:szCs w:val="24"/>
          <w:lang w:eastAsia="ru-RU"/>
        </w:rPr>
        <w:t>&lt;1.&gt; Сведения представляются отдельно на супругу (супруга) и на</w:t>
      </w:r>
      <w:bookmarkEnd w:id="82"/>
      <w:r w:rsidRPr="00CC0877">
        <w:rPr>
          <w:rFonts w:ascii="Arial" w:eastAsia="Times New Roman" w:hAnsi="Arial" w:cs="Arial"/>
          <w:sz w:val="24"/>
          <w:szCs w:val="24"/>
          <w:lang w:eastAsia="ru-RU"/>
        </w:rPr>
        <w:t xml:space="preserve"> каждого из несовершеннолетних детей гражданина, претендующего на замещение должности муниципальной службы сельского поселения 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3" w:name="sub_1302"/>
      <w:r w:rsidRPr="00CC0877">
        <w:rPr>
          <w:rFonts w:ascii="Arial" w:eastAsia="Times New Roman" w:hAnsi="Arial" w:cs="Arial"/>
          <w:sz w:val="24"/>
          <w:szCs w:val="24"/>
          <w:lang w:eastAsia="ru-RU"/>
        </w:rPr>
        <w:t>&lt;2&gt; Сведения, за исключением сведений о доходах, указываются по</w:t>
      </w:r>
      <w:bookmarkEnd w:id="83"/>
      <w:r w:rsidRPr="00CC0877">
        <w:rPr>
          <w:rFonts w:ascii="Arial" w:eastAsia="Times New Roman" w:hAnsi="Arial" w:cs="Arial"/>
          <w:sz w:val="24"/>
          <w:szCs w:val="24"/>
          <w:lang w:eastAsia="ru-RU"/>
        </w:rPr>
        <w:t xml:space="preserve"> состоянию на  1-е число месяца, предшествующего месяцу подачи документов для замещения должности муниципальной службы сельского поселения Ашитковское (на отчетную дату).</w:t>
      </w: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Раздел 1. Сведения о доходах&lt;</w:t>
      </w:r>
      <w:hyperlink w:anchor="sub_1311" w:history="1">
        <w:r w:rsidRPr="00CC0877">
          <w:rPr>
            <w:rFonts w:ascii="Arial" w:eastAsia="Times New Roman" w:hAnsi="Arial" w:cs="Arial"/>
            <w:sz w:val="24"/>
            <w:szCs w:val="24"/>
            <w:lang w:eastAsia="ru-RU"/>
          </w:rPr>
          <w:t>1</w:t>
        </w:r>
      </w:hyperlink>
      <w:r w:rsidRPr="00CC0877">
        <w:rPr>
          <w:rFonts w:ascii="Arial" w:eastAsia="Times New Roman" w:hAnsi="Arial" w:cs="Arial"/>
          <w:b/>
          <w:bCs/>
          <w:sz w:val="24"/>
          <w:szCs w:val="24"/>
          <w:lang w:eastAsia="ru-RU"/>
        </w:rPr>
        <w:t>&gt;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7040"/>
        <w:gridCol w:w="27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дохода</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Величина дохода</w:t>
            </w:r>
            <w:hyperlink w:anchor="sub_1211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по основному месту работы</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педагогической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научной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иной творческой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вкладов в банках и иных кредитных организациях</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6</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ценных бумаг и долей участия в коммерческих организациях</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7</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Иные доходы (указать вид дохода):</w:t>
            </w:r>
            <w:r w:rsidRPr="00CC0877">
              <w:rPr>
                <w:rFonts w:ascii="Arial" w:eastAsia="Times New Roman" w:hAnsi="Arial" w:cs="Arial"/>
                <w:sz w:val="20"/>
                <w:szCs w:val="20"/>
                <w:lang w:eastAsia="ru-RU"/>
              </w:rPr>
              <w:b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8</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Итого доход за отчетный период</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4" w:name="sub_1311"/>
      <w:r w:rsidRPr="00CC0877">
        <w:rPr>
          <w:rFonts w:ascii="Arial" w:eastAsia="Times New Roman" w:hAnsi="Arial" w:cs="Arial"/>
          <w:sz w:val="24"/>
          <w:szCs w:val="24"/>
          <w:lang w:eastAsia="ru-RU"/>
        </w:rPr>
        <w:t>&lt;1.&gt; Указываются доходы (включая пенсии, пособия, иные выплаты) за</w:t>
      </w:r>
      <w:bookmarkEnd w:id="84"/>
      <w:r w:rsidRPr="00CC0877">
        <w:rPr>
          <w:rFonts w:ascii="Arial" w:eastAsia="Times New Roman" w:hAnsi="Arial" w:cs="Arial"/>
          <w:sz w:val="24"/>
          <w:szCs w:val="24"/>
          <w:lang w:eastAsia="ru-RU"/>
        </w:rPr>
        <w:t xml:space="preserve"> год, предшествующий году подачи документов для замещения должности муниципальной службы сельского поселения Ашитковское.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5" w:name="sub_1312"/>
      <w:r w:rsidRPr="00CC0877">
        <w:rPr>
          <w:rFonts w:ascii="Arial" w:eastAsia="Times New Roman" w:hAnsi="Arial" w:cs="Arial"/>
          <w:sz w:val="24"/>
          <w:szCs w:val="24"/>
          <w:lang w:eastAsia="ru-RU"/>
        </w:rPr>
        <w:t>&lt;2.&gt; Доход, полученный в иностранной валюте, указывается в рублях по</w:t>
      </w:r>
      <w:bookmarkEnd w:id="85"/>
      <w:r w:rsidRPr="00CC0877">
        <w:rPr>
          <w:rFonts w:ascii="Arial" w:eastAsia="Times New Roman" w:hAnsi="Arial" w:cs="Arial"/>
          <w:sz w:val="24"/>
          <w:szCs w:val="24"/>
          <w:lang w:eastAsia="ru-RU"/>
        </w:rPr>
        <w:t xml:space="preserve"> курсу Банка России на дату получения дохода.</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86" w:name="sub_1321"/>
      <w:bookmarkStart w:id="87" w:name="sub_1320"/>
      <w:r w:rsidRPr="00CC0877">
        <w:rPr>
          <w:rFonts w:ascii="Arial" w:eastAsia="Times New Roman" w:hAnsi="Arial" w:cs="Arial"/>
          <w:b/>
          <w:bCs/>
          <w:sz w:val="24"/>
          <w:szCs w:val="24"/>
          <w:lang w:eastAsia="ru-RU"/>
        </w:rPr>
        <w:t>Раздел 2. Сведения об имуществе</w:t>
      </w:r>
    </w:p>
    <w:bookmarkEnd w:id="86"/>
    <w:bookmarkEnd w:id="87"/>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2.1. Недвижимое имущество</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3525"/>
        <w:gridCol w:w="2030"/>
        <w:gridCol w:w="2155"/>
        <w:gridCol w:w="21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наименование имущества</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собственности</w:t>
            </w:r>
            <w:hyperlink w:anchor="sub_12211" w:history="1">
              <w:r w:rsidRPr="00CC0877">
                <w:rPr>
                  <w:rFonts w:ascii="Arial" w:eastAsia="Times New Roman" w:hAnsi="Arial" w:cs="Arial"/>
                  <w:b/>
                  <w:bCs/>
                  <w:sz w:val="20"/>
                  <w:szCs w:val="20"/>
                  <w:lang w:eastAsia="ru-RU"/>
                </w:rPr>
                <w:t>1</w:t>
              </w:r>
            </w:hyperlink>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нахождения (адрес)</w:t>
            </w: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Площадь (кв. м)</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Земельные участки</w:t>
            </w:r>
            <w:hyperlink w:anchor="sub_1221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Жилые дома:</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Квартиры:</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Дачи:</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Гаражи:</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Иное недвижимое имущество:</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8" w:name="sub_13211"/>
      <w:r w:rsidRPr="00CC0877">
        <w:rPr>
          <w:rFonts w:ascii="Arial" w:eastAsia="Times New Roman" w:hAnsi="Arial" w:cs="Arial"/>
          <w:sz w:val="24"/>
          <w:szCs w:val="24"/>
          <w:lang w:eastAsia="ru-RU"/>
        </w:rPr>
        <w:t>&lt;1.&gt; Указывается вид собственности (индивидуальная, общая); для</w:t>
      </w:r>
      <w:bookmarkEnd w:id="88"/>
      <w:r w:rsidRPr="00CC0877">
        <w:rPr>
          <w:rFonts w:ascii="Arial" w:eastAsia="Times New Roman" w:hAnsi="Arial" w:cs="Arial"/>
          <w:sz w:val="24"/>
          <w:szCs w:val="24"/>
          <w:lang w:eastAsia="ru-RU"/>
        </w:rPr>
        <w:t xml:space="preserve">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сельского поселения 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89" w:name="sub_13212"/>
      <w:r w:rsidRPr="00CC0877">
        <w:rPr>
          <w:rFonts w:ascii="Arial" w:eastAsia="Times New Roman" w:hAnsi="Arial" w:cs="Arial"/>
          <w:sz w:val="24"/>
          <w:szCs w:val="24"/>
          <w:lang w:eastAsia="ru-RU"/>
        </w:rPr>
        <w:t>&lt;2.&gt; Указывается вид земельного участка пая, доли): под</w:t>
      </w:r>
      <w:bookmarkEnd w:id="89"/>
      <w:r w:rsidRPr="00CC0877">
        <w:rPr>
          <w:rFonts w:ascii="Arial" w:eastAsia="Times New Roman" w:hAnsi="Arial" w:cs="Arial"/>
          <w:sz w:val="24"/>
          <w:szCs w:val="24"/>
          <w:lang w:eastAsia="ru-RU"/>
        </w:rPr>
        <w:t xml:space="preserve"> индивидуальное жилищное строительство, дачный, садовый, приусадебный, огородный и другие.</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90" w:name="sub_1322"/>
      <w:r w:rsidRPr="00CC0877">
        <w:rPr>
          <w:rFonts w:ascii="Arial" w:eastAsia="Times New Roman" w:hAnsi="Arial" w:cs="Arial"/>
          <w:sz w:val="24"/>
          <w:szCs w:val="24"/>
          <w:lang w:eastAsia="ru-RU"/>
        </w:rPr>
        <w:t>2.2. Транспортные средства</w:t>
      </w:r>
    </w:p>
    <w:bookmarkEnd w:id="90"/>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320"/>
        <w:gridCol w:w="2710"/>
        <w:gridCol w:w="2845"/>
      </w:tblGrid>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r>
            <w:r w:rsidRPr="00CC0877">
              <w:rPr>
                <w:rFonts w:ascii="Arial" w:eastAsia="Times New Roman" w:hAnsi="Arial" w:cs="Arial"/>
                <w:sz w:val="20"/>
                <w:szCs w:val="20"/>
                <w:lang w:eastAsia="ru-RU"/>
              </w:rPr>
              <w:lastRenderedPageBreak/>
              <w:t>п/п</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Вид и марка транспортного средства</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собственности</w:t>
            </w:r>
            <w:hyperlink w:anchor="sub_12221" w:history="1">
              <w:r w:rsidRPr="00CC0877">
                <w:rPr>
                  <w:rFonts w:ascii="Arial" w:eastAsia="Times New Roman" w:hAnsi="Arial" w:cs="Arial"/>
                  <w:b/>
                  <w:bCs/>
                  <w:color w:val="008000"/>
                  <w:sz w:val="20"/>
                  <w:szCs w:val="20"/>
                  <w:lang w:eastAsia="ru-RU"/>
                </w:rPr>
                <w:t>1</w:t>
              </w:r>
            </w:hyperlink>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регистрации</w:t>
            </w: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1</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Автомобили легковые:</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Автомобили грузовые:</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Автоприцепы:</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Мототранспортные средства: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Сельскохозяйственная техника: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Водный транспорт:</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7</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Воздушный транспорт:</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8</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Иные транспортные средства:</w:t>
            </w:r>
            <w:r w:rsidRPr="00CC0877">
              <w:rPr>
                <w:rFonts w:ascii="Arial" w:eastAsia="Times New Roman" w:hAnsi="Arial" w:cs="Arial"/>
                <w:sz w:val="20"/>
                <w:szCs w:val="20"/>
                <w:lang w:eastAsia="ru-RU"/>
              </w:rPr>
              <w:br/>
              <w:t xml:space="preserve">1) </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91" w:name="sub_13221"/>
    </w:p>
    <w:p w:rsidR="00CC0877" w:rsidRPr="00CC0877" w:rsidRDefault="00CC0877" w:rsidP="00CC087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&lt;1.&gt; Указывается вид собственности (индивидуальная, общая); для</w:t>
      </w:r>
      <w:bookmarkEnd w:id="91"/>
      <w:r w:rsidRPr="00CC0877">
        <w:rPr>
          <w:rFonts w:ascii="Arial" w:eastAsia="Times New Roman" w:hAnsi="Arial" w:cs="Arial"/>
          <w:sz w:val="24"/>
          <w:szCs w:val="24"/>
          <w:lang w:eastAsia="ru-RU"/>
        </w:rPr>
        <w:t xml:space="preserve">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сельского поселения 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bookmarkStart w:id="92" w:name="sub_1330"/>
      <w:r w:rsidRPr="00CC0877">
        <w:rPr>
          <w:rFonts w:ascii="Arial" w:eastAsia="Times New Roman" w:hAnsi="Arial" w:cs="Arial"/>
          <w:b/>
          <w:bCs/>
          <w:sz w:val="24"/>
          <w:szCs w:val="24"/>
          <w:lang w:eastAsia="ru-RU"/>
        </w:rPr>
        <w:t>Раздел 3. Сведения о денежных средствах, находящихся на счетах в банках</w:t>
      </w:r>
    </w:p>
    <w:bookmarkEnd w:id="92"/>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и иных кредитных организациях.</w:t>
      </w: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3250"/>
        <w:gridCol w:w="1755"/>
        <w:gridCol w:w="1890"/>
        <w:gridCol w:w="1350"/>
        <w:gridCol w:w="162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Наименование и адрес банка или иной кредитной организации</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валюта счета</w:t>
            </w:r>
            <w:hyperlink w:anchor="sub_1231" w:history="1">
              <w:r w:rsidRPr="00CC0877">
                <w:rPr>
                  <w:rFonts w:ascii="Arial" w:eastAsia="Times New Roman" w:hAnsi="Arial" w:cs="Arial"/>
                  <w:b/>
                  <w:bCs/>
                  <w:sz w:val="20"/>
                  <w:szCs w:val="20"/>
                  <w:lang w:eastAsia="ru-RU"/>
                </w:rPr>
                <w:t>1</w:t>
              </w:r>
            </w:hyperlink>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Дата открытия счета</w:t>
            </w: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Номер счета</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Остаток на счете</w:t>
            </w:r>
            <w:hyperlink w:anchor="sub_123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7</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3" w:name="sub_1331"/>
      <w:r w:rsidRPr="00CC0877">
        <w:rPr>
          <w:rFonts w:ascii="Arial" w:eastAsia="Times New Roman" w:hAnsi="Arial" w:cs="Arial"/>
          <w:sz w:val="24"/>
          <w:szCs w:val="24"/>
          <w:lang w:eastAsia="ru-RU"/>
        </w:rPr>
        <w:t>&lt;1.&gt; Указываются вид счета (депозитный, текущий, расчетный, ссудный и</w:t>
      </w:r>
      <w:bookmarkEnd w:id="93"/>
      <w:r w:rsidRPr="00CC0877">
        <w:rPr>
          <w:rFonts w:ascii="Arial" w:eastAsia="Times New Roman" w:hAnsi="Arial" w:cs="Arial"/>
          <w:sz w:val="24"/>
          <w:szCs w:val="24"/>
          <w:lang w:eastAsia="ru-RU"/>
        </w:rPr>
        <w:t xml:space="preserve"> другие) и валюта счета.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4" w:name="sub_1332"/>
      <w:r w:rsidRPr="00CC0877">
        <w:rPr>
          <w:rFonts w:ascii="Arial" w:eastAsia="Times New Roman" w:hAnsi="Arial" w:cs="Arial"/>
          <w:sz w:val="24"/>
          <w:szCs w:val="24"/>
          <w:lang w:eastAsia="ru-RU"/>
        </w:rPr>
        <w:t>&lt;2.&gt; Остаток на счете указывается по состоянию на отчетную дату. Для</w:t>
      </w:r>
      <w:bookmarkEnd w:id="94"/>
      <w:r w:rsidRPr="00CC0877">
        <w:rPr>
          <w:rFonts w:ascii="Arial" w:eastAsia="Times New Roman" w:hAnsi="Arial" w:cs="Arial"/>
          <w:sz w:val="24"/>
          <w:szCs w:val="24"/>
          <w:lang w:eastAsia="ru-RU"/>
        </w:rPr>
        <w:t xml:space="preserve"> счетов в иностранной валюте остаток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bookmarkStart w:id="95" w:name="sub_1341"/>
      <w:bookmarkStart w:id="96" w:name="sub_1340"/>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Раздел 4. Сведения о ценных бумагах</w:t>
      </w:r>
    </w:p>
    <w:bookmarkEnd w:id="95"/>
    <w:bookmarkEnd w:id="96"/>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lastRenderedPageBreak/>
        <w:t>4.1. Акции и иное участие в коммерческих организациях</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565"/>
        <w:gridCol w:w="2030"/>
        <w:gridCol w:w="1895"/>
        <w:gridCol w:w="1620"/>
        <w:gridCol w:w="17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Наименование и организационно- правовая форма организации</w:t>
            </w:r>
            <w:hyperlink w:anchor="sub_12411" w:history="1">
              <w:r w:rsidRPr="00CC0877">
                <w:rPr>
                  <w:rFonts w:ascii="Arial" w:eastAsia="Times New Roman" w:hAnsi="Arial" w:cs="Arial"/>
                  <w:b/>
                  <w:bCs/>
                  <w:color w:val="008000"/>
                  <w:sz w:val="20"/>
                  <w:szCs w:val="20"/>
                  <w:lang w:eastAsia="ru-RU"/>
                </w:rPr>
                <w:t>1</w:t>
              </w:r>
            </w:hyperlink>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нахождения организации (адрес)</w:t>
            </w: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Уставный капитал</w:t>
            </w:r>
            <w:hyperlink w:anchor="sub_1241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 xml:space="preserve"> (руб.)</w:t>
            </w: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Доля участия</w:t>
            </w:r>
            <w:hyperlink w:anchor="sub_12413" w:history="1">
              <w:r w:rsidRPr="00CC0877">
                <w:rPr>
                  <w:rFonts w:ascii="Arial" w:eastAsia="Times New Roman" w:hAnsi="Arial" w:cs="Arial"/>
                  <w:b/>
                  <w:bCs/>
                  <w:sz w:val="20"/>
                  <w:szCs w:val="20"/>
                  <w:lang w:eastAsia="ru-RU"/>
                </w:rPr>
                <w:t>3</w:t>
              </w:r>
            </w:hyperlink>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Основание участия</w:t>
            </w:r>
            <w:hyperlink w:anchor="sub_12414" w:history="1">
              <w:r w:rsidRPr="00CC0877">
                <w:rPr>
                  <w:rFonts w:ascii="Arial" w:eastAsia="Times New Roman" w:hAnsi="Arial" w:cs="Arial"/>
                  <w:b/>
                  <w:bCs/>
                  <w:sz w:val="20"/>
                  <w:szCs w:val="20"/>
                  <w:lang w:eastAsia="ru-RU"/>
                </w:rPr>
                <w:t>4</w:t>
              </w:r>
            </w:hyperlink>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7" w:name="sub_13411"/>
      <w:r w:rsidRPr="00CC0877">
        <w:rPr>
          <w:rFonts w:ascii="Arial" w:eastAsia="Times New Roman" w:hAnsi="Arial" w:cs="Arial"/>
          <w:sz w:val="24"/>
          <w:szCs w:val="24"/>
          <w:lang w:eastAsia="ru-RU"/>
        </w:rPr>
        <w:t>&lt;1.&gt; Указываются полное или сокращенное официальное наименование</w:t>
      </w:r>
      <w:bookmarkEnd w:id="97"/>
      <w:r w:rsidRPr="00CC0877">
        <w:rPr>
          <w:rFonts w:ascii="Arial" w:eastAsia="Times New Roman" w:hAnsi="Arial" w:cs="Arial"/>
          <w:sz w:val="24"/>
          <w:szCs w:val="24"/>
          <w:lang w:eastAsia="ru-RU"/>
        </w:rPr>
        <w:t xml:space="preserve">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8" w:name="sub_13412"/>
      <w:r w:rsidRPr="00CC0877">
        <w:rPr>
          <w:rFonts w:ascii="Arial" w:eastAsia="Times New Roman" w:hAnsi="Arial" w:cs="Arial"/>
          <w:sz w:val="24"/>
          <w:szCs w:val="24"/>
          <w:lang w:eastAsia="ru-RU"/>
        </w:rPr>
        <w:t>&lt;2.&gt; Уставный капитал указывается согласно учредительным документам</w:t>
      </w:r>
      <w:bookmarkEnd w:id="98"/>
      <w:r w:rsidRPr="00CC0877">
        <w:rPr>
          <w:rFonts w:ascii="Arial" w:eastAsia="Times New Roman" w:hAnsi="Arial" w:cs="Arial"/>
          <w:sz w:val="24"/>
          <w:szCs w:val="24"/>
          <w:lang w:eastAsia="ru-RU"/>
        </w:rPr>
        <w:t xml:space="preserve">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99" w:name="sub_13413"/>
      <w:r w:rsidRPr="00CC0877">
        <w:rPr>
          <w:rFonts w:ascii="Arial" w:eastAsia="Times New Roman" w:hAnsi="Arial" w:cs="Arial"/>
          <w:sz w:val="24"/>
          <w:szCs w:val="24"/>
          <w:lang w:eastAsia="ru-RU"/>
        </w:rPr>
        <w:t>&lt;3.&gt; Доля участия выражается в процентах от уставного капитала. Для</w:t>
      </w:r>
      <w:bookmarkEnd w:id="99"/>
      <w:r w:rsidRPr="00CC0877">
        <w:rPr>
          <w:rFonts w:ascii="Arial" w:eastAsia="Times New Roman" w:hAnsi="Arial" w:cs="Arial"/>
          <w:sz w:val="24"/>
          <w:szCs w:val="24"/>
          <w:lang w:eastAsia="ru-RU"/>
        </w:rPr>
        <w:t xml:space="preserve"> акционерных обществ указываются также номинальная стоимость и количество акций.</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0" w:name="sub_13414"/>
      <w:r w:rsidRPr="00CC0877">
        <w:rPr>
          <w:rFonts w:ascii="Arial" w:eastAsia="Times New Roman" w:hAnsi="Arial" w:cs="Arial"/>
          <w:sz w:val="24"/>
          <w:szCs w:val="24"/>
          <w:lang w:eastAsia="ru-RU"/>
        </w:rPr>
        <w:t>&lt;4.&gt; Указываются основание приобретения доли участия (учредительный</w:t>
      </w:r>
      <w:bookmarkEnd w:id="100"/>
      <w:r w:rsidRPr="00CC0877">
        <w:rPr>
          <w:rFonts w:ascii="Arial" w:eastAsia="Times New Roman" w:hAnsi="Arial" w:cs="Arial"/>
          <w:sz w:val="24"/>
          <w:szCs w:val="24"/>
          <w:lang w:eastAsia="ru-RU"/>
        </w:rPr>
        <w:t xml:space="preserve"> договор, приватизация, покупка, мена, дарение, наследование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1" w:name="sub_1342"/>
      <w:r w:rsidRPr="00CC0877">
        <w:rPr>
          <w:rFonts w:ascii="Arial" w:eastAsia="Times New Roman" w:hAnsi="Arial" w:cs="Arial"/>
          <w:sz w:val="24"/>
          <w:szCs w:val="24"/>
          <w:lang w:eastAsia="ru-RU"/>
        </w:rPr>
        <w:t>4.2. Иные ценные бумаги</w:t>
      </w:r>
    </w:p>
    <w:bookmarkEnd w:id="101"/>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765"/>
        <w:gridCol w:w="2430"/>
        <w:gridCol w:w="1890"/>
        <w:gridCol w:w="1485"/>
        <w:gridCol w:w="230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ценной бумаги</w:t>
            </w:r>
            <w:hyperlink w:anchor="sub_12421" w:history="1">
              <w:r w:rsidRPr="00CC0877">
                <w:rPr>
                  <w:rFonts w:ascii="Arial" w:eastAsia="Times New Roman" w:hAnsi="Arial" w:cs="Arial"/>
                  <w:b/>
                  <w:bCs/>
                  <w:color w:val="008000"/>
                  <w:sz w:val="20"/>
                  <w:szCs w:val="20"/>
                  <w:lang w:eastAsia="ru-RU"/>
                </w:rPr>
                <w:t>1</w:t>
              </w:r>
            </w:hyperlink>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Лицо, выпустившее ценную бумагу</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Номинальная величина обязательства (руб.)</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Общее количество</w:t>
            </w: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Общая стоимость</w:t>
            </w:r>
            <w:hyperlink w:anchor="sub_12422" w:history="1">
              <w:r w:rsidRPr="00CC0877">
                <w:rPr>
                  <w:rFonts w:ascii="Arial" w:eastAsia="Times New Roman" w:hAnsi="Arial" w:cs="Arial"/>
                  <w:b/>
                  <w:bCs/>
                  <w:color w:val="008000"/>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Итого по </w:t>
      </w:r>
      <w:hyperlink w:anchor="sub_1340" w:history="1">
        <w:r w:rsidRPr="00CC0877">
          <w:rPr>
            <w:rFonts w:ascii="Arial" w:eastAsia="Times New Roman" w:hAnsi="Arial" w:cs="Arial"/>
            <w:b/>
            <w:bCs/>
            <w:sz w:val="24"/>
            <w:szCs w:val="24"/>
            <w:lang w:eastAsia="ru-RU"/>
          </w:rPr>
          <w:t>разделу 4</w:t>
        </w:r>
      </w:hyperlink>
      <w:r w:rsidRPr="00CC0877">
        <w:rPr>
          <w:rFonts w:ascii="Arial" w:eastAsia="Times New Roman" w:hAnsi="Arial" w:cs="Arial"/>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w:t>
      </w:r>
      <w:bookmarkStart w:id="102" w:name="sub_13421"/>
      <w:r w:rsidRPr="00CC0877">
        <w:rPr>
          <w:rFonts w:ascii="Arial" w:eastAsia="Times New Roman" w:hAnsi="Arial" w:cs="Arial"/>
          <w:sz w:val="24"/>
          <w:szCs w:val="24"/>
          <w:lang w:eastAsia="ru-RU"/>
        </w:rPr>
        <w: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&lt;1.&gt; Указываются все ценные бумаги по видам (облигации, векселя и</w:t>
      </w:r>
      <w:bookmarkEnd w:id="102"/>
      <w:r w:rsidRPr="00CC0877">
        <w:rPr>
          <w:rFonts w:ascii="Arial" w:eastAsia="Times New Roman" w:hAnsi="Arial" w:cs="Arial"/>
          <w:sz w:val="24"/>
          <w:szCs w:val="24"/>
          <w:lang w:eastAsia="ru-RU"/>
        </w:rPr>
        <w:t xml:space="preserve"> другие), за исключением акций, указанных в подразделе "Акции и иное участие в коммерческих организациях".</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3" w:name="sub_13422"/>
      <w:r w:rsidRPr="00CC0877">
        <w:rPr>
          <w:rFonts w:ascii="Arial" w:eastAsia="Times New Roman" w:hAnsi="Arial" w:cs="Arial"/>
          <w:sz w:val="24"/>
          <w:szCs w:val="24"/>
          <w:lang w:eastAsia="ru-RU"/>
        </w:rPr>
        <w:t>&lt;2.&gt; Указывается общая стоимость ценных бумаг данного вида исходя из</w:t>
      </w:r>
      <w:bookmarkEnd w:id="103"/>
      <w:r w:rsidRPr="00CC0877">
        <w:rPr>
          <w:rFonts w:ascii="Arial" w:eastAsia="Times New Roman" w:hAnsi="Arial" w:cs="Arial"/>
          <w:sz w:val="24"/>
          <w:szCs w:val="24"/>
          <w:lang w:eastAsia="ru-RU"/>
        </w:rPr>
        <w:t xml:space="preserve">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04" w:name="sub_1351"/>
      <w:bookmarkStart w:id="105" w:name="sub_1350"/>
      <w:r w:rsidRPr="00CC0877">
        <w:rPr>
          <w:rFonts w:ascii="Arial" w:eastAsia="Times New Roman" w:hAnsi="Arial" w:cs="Arial"/>
          <w:b/>
          <w:bCs/>
          <w:sz w:val="24"/>
          <w:szCs w:val="24"/>
          <w:lang w:eastAsia="ru-RU"/>
        </w:rPr>
        <w:t>Раздел 5. Сведения об обязательствах имущественного характера</w:t>
      </w:r>
    </w:p>
    <w:bookmarkEnd w:id="104"/>
    <w:bookmarkEnd w:id="105"/>
    <w:p w:rsidR="00CC0877" w:rsidRPr="00CC0877" w:rsidRDefault="00CC0877" w:rsidP="00CC0877">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5.1. Объекты недвижимого имущества, находящиеся в пользовании&lt;</w:t>
      </w:r>
      <w:hyperlink w:anchor="sub_13511" w:history="1">
        <w:r w:rsidRPr="00CC0877">
          <w:rPr>
            <w:rFonts w:ascii="Arial" w:eastAsia="Times New Roman" w:hAnsi="Arial" w:cs="Arial"/>
            <w:b/>
            <w:bCs/>
            <w:sz w:val="24"/>
            <w:szCs w:val="24"/>
            <w:lang w:eastAsia="ru-RU"/>
          </w:rPr>
          <w:t>1</w:t>
        </w:r>
      </w:hyperlink>
      <w:r w:rsidRPr="00CC0877">
        <w:rPr>
          <w:rFonts w:ascii="Arial" w:eastAsia="Times New Roman" w:hAnsi="Arial" w:cs="Arial"/>
          <w:sz w:val="24"/>
          <w:szCs w:val="24"/>
          <w:lang w:eastAsia="ru-RU"/>
        </w:rPr>
        <w:t>&gt;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170"/>
        <w:gridCol w:w="2160"/>
        <w:gridCol w:w="2160"/>
        <w:gridCol w:w="1755"/>
        <w:gridCol w:w="162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r>
            <w:r w:rsidRPr="00CC0877">
              <w:rPr>
                <w:rFonts w:ascii="Arial" w:eastAsia="Times New Roman" w:hAnsi="Arial" w:cs="Arial"/>
                <w:sz w:val="20"/>
                <w:szCs w:val="20"/>
                <w:lang w:eastAsia="ru-RU"/>
              </w:rPr>
              <w:lastRenderedPageBreak/>
              <w:t>п/п</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Вид имущества</w:t>
            </w:r>
            <w:hyperlink w:anchor="sub_12512" w:history="1">
              <w:r w:rsidRPr="00CC0877">
                <w:rPr>
                  <w:rFonts w:ascii="Arial" w:eastAsia="Times New Roman" w:hAnsi="Arial" w:cs="Arial"/>
                  <w:b/>
                  <w:bCs/>
                  <w:sz w:val="20"/>
                  <w:szCs w:val="20"/>
                  <w:lang w:eastAsia="ru-RU"/>
                </w:rPr>
                <w:t>2</w:t>
              </w:r>
            </w:hyperlink>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 xml:space="preserve">Вид и сроки </w:t>
            </w:r>
            <w:r w:rsidRPr="00CC0877">
              <w:rPr>
                <w:rFonts w:ascii="Arial" w:eastAsia="Times New Roman" w:hAnsi="Arial" w:cs="Arial"/>
                <w:sz w:val="20"/>
                <w:szCs w:val="20"/>
                <w:lang w:eastAsia="ru-RU"/>
              </w:rPr>
              <w:lastRenderedPageBreak/>
              <w:t>пользования</w:t>
            </w:r>
            <w:hyperlink w:anchor="sub_12513" w:history="1">
              <w:r w:rsidRPr="00CC0877">
                <w:rPr>
                  <w:rFonts w:ascii="Arial" w:eastAsia="Times New Roman" w:hAnsi="Arial" w:cs="Arial"/>
                  <w:b/>
                  <w:bCs/>
                  <w:sz w:val="20"/>
                  <w:szCs w:val="20"/>
                  <w:lang w:eastAsia="ru-RU"/>
                </w:rPr>
                <w:t>3</w:t>
              </w:r>
            </w:hyperlink>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 xml:space="preserve">Основание </w:t>
            </w:r>
            <w:r w:rsidRPr="00CC0877">
              <w:rPr>
                <w:rFonts w:ascii="Arial" w:eastAsia="Times New Roman" w:hAnsi="Arial" w:cs="Arial"/>
                <w:sz w:val="20"/>
                <w:szCs w:val="20"/>
                <w:lang w:eastAsia="ru-RU"/>
              </w:rPr>
              <w:lastRenderedPageBreak/>
              <w:t>пользования</w:t>
            </w:r>
            <w:hyperlink w:anchor="sub_12514" w:history="1">
              <w:r w:rsidRPr="00CC0877">
                <w:rPr>
                  <w:rFonts w:ascii="Arial" w:eastAsia="Times New Roman" w:hAnsi="Arial" w:cs="Arial"/>
                  <w:b/>
                  <w:bCs/>
                  <w:sz w:val="20"/>
                  <w:szCs w:val="20"/>
                  <w:lang w:eastAsia="ru-RU"/>
                </w:rPr>
                <w:t>4</w:t>
              </w:r>
            </w:hyperlink>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 xml:space="preserve">Место </w:t>
            </w:r>
            <w:r w:rsidRPr="00CC0877">
              <w:rPr>
                <w:rFonts w:ascii="Arial" w:eastAsia="Times New Roman" w:hAnsi="Arial" w:cs="Arial"/>
                <w:sz w:val="20"/>
                <w:szCs w:val="20"/>
                <w:lang w:eastAsia="ru-RU"/>
              </w:rPr>
              <w:lastRenderedPageBreak/>
              <w:t>нахождения (адрес)</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 xml:space="preserve">Площадь </w:t>
            </w:r>
            <w:r w:rsidRPr="00CC0877">
              <w:rPr>
                <w:rFonts w:ascii="Arial" w:eastAsia="Times New Roman" w:hAnsi="Arial" w:cs="Arial"/>
                <w:sz w:val="20"/>
                <w:szCs w:val="20"/>
                <w:lang w:eastAsia="ru-RU"/>
              </w:rPr>
              <w:lastRenderedPageBreak/>
              <w:t>(кв. м)</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6" w:name="sub_13511"/>
      <w:r w:rsidRPr="00CC0877">
        <w:rPr>
          <w:rFonts w:ascii="Arial" w:eastAsia="Times New Roman" w:hAnsi="Arial" w:cs="Arial"/>
          <w:sz w:val="24"/>
          <w:szCs w:val="24"/>
          <w:lang w:eastAsia="ru-RU"/>
        </w:rPr>
        <w:t>&lt;1.&gt; Указываются по состоянию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7" w:name="sub_13512"/>
      <w:bookmarkEnd w:id="106"/>
      <w:r w:rsidRPr="00CC0877">
        <w:rPr>
          <w:rFonts w:ascii="Arial" w:eastAsia="Times New Roman" w:hAnsi="Arial" w:cs="Arial"/>
          <w:sz w:val="24"/>
          <w:szCs w:val="24"/>
          <w:lang w:eastAsia="ru-RU"/>
        </w:rPr>
        <w:t>&lt;2.&gt; Указывается вид недвижимого имущества (земельный участок, жилой</w:t>
      </w:r>
      <w:bookmarkEnd w:id="107"/>
      <w:r w:rsidRPr="00CC0877">
        <w:rPr>
          <w:rFonts w:ascii="Arial" w:eastAsia="Times New Roman" w:hAnsi="Arial" w:cs="Arial"/>
          <w:sz w:val="24"/>
          <w:szCs w:val="24"/>
          <w:lang w:eastAsia="ru-RU"/>
        </w:rPr>
        <w:t xml:space="preserve"> дом, дача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8" w:name="sub_13513"/>
      <w:r w:rsidRPr="00CC0877">
        <w:rPr>
          <w:rFonts w:ascii="Arial" w:eastAsia="Times New Roman" w:hAnsi="Arial" w:cs="Arial"/>
          <w:sz w:val="24"/>
          <w:szCs w:val="24"/>
          <w:lang w:eastAsia="ru-RU"/>
        </w:rPr>
        <w:t>&lt;3.&gt; Указываются вид пользования (аренда, безвозмездное пользование и</w:t>
      </w:r>
      <w:bookmarkEnd w:id="108"/>
      <w:r w:rsidRPr="00CC0877">
        <w:rPr>
          <w:rFonts w:ascii="Arial" w:eastAsia="Times New Roman" w:hAnsi="Arial" w:cs="Arial"/>
          <w:sz w:val="24"/>
          <w:szCs w:val="24"/>
          <w:lang w:eastAsia="ru-RU"/>
        </w:rPr>
        <w:t xml:space="preserve"> другие) и сроки пользования.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09" w:name="sub_13514"/>
      <w:r w:rsidRPr="00CC0877">
        <w:rPr>
          <w:rFonts w:ascii="Arial" w:eastAsia="Times New Roman" w:hAnsi="Arial" w:cs="Arial"/>
          <w:sz w:val="24"/>
          <w:szCs w:val="24"/>
          <w:lang w:eastAsia="ru-RU"/>
        </w:rPr>
        <w:t>&lt;4.&gt; Указываются основание пользования (договор, фактическое</w:t>
      </w:r>
      <w:bookmarkEnd w:id="109"/>
      <w:r w:rsidRPr="00CC0877">
        <w:rPr>
          <w:rFonts w:ascii="Arial" w:eastAsia="Times New Roman" w:hAnsi="Arial" w:cs="Arial"/>
          <w:sz w:val="24"/>
          <w:szCs w:val="24"/>
          <w:lang w:eastAsia="ru-RU"/>
        </w:rPr>
        <w:t xml:space="preserve"> предоставление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0" w:name="sub_1352"/>
      <w:r w:rsidRPr="00CC0877">
        <w:rPr>
          <w:rFonts w:ascii="Arial" w:eastAsia="Times New Roman" w:hAnsi="Arial" w:cs="Arial"/>
          <w:sz w:val="24"/>
          <w:szCs w:val="24"/>
          <w:lang w:eastAsia="ru-RU"/>
        </w:rPr>
        <w:t>5.2. Прочие обязательства&lt;</w:t>
      </w:r>
      <w:hyperlink w:anchor="sub_13521" w:history="1">
        <w:r w:rsidRPr="00CC0877">
          <w:rPr>
            <w:rFonts w:ascii="Arial" w:eastAsia="Times New Roman" w:hAnsi="Arial" w:cs="Arial"/>
            <w:b/>
            <w:bCs/>
            <w:sz w:val="24"/>
            <w:szCs w:val="24"/>
            <w:lang w:eastAsia="ru-RU"/>
          </w:rPr>
          <w:t>1</w:t>
        </w:r>
      </w:hyperlink>
      <w:r w:rsidRPr="00CC0877">
        <w:rPr>
          <w:rFonts w:ascii="Arial" w:eastAsia="Times New Roman" w:hAnsi="Arial" w:cs="Arial"/>
          <w:sz w:val="24"/>
          <w:szCs w:val="24"/>
          <w:lang w:eastAsia="ru-RU"/>
        </w:rPr>
        <w:t>&gt;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170"/>
        <w:gridCol w:w="1485"/>
        <w:gridCol w:w="2025"/>
        <w:gridCol w:w="2025"/>
        <w:gridCol w:w="216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Содержание обязательства</w:t>
            </w:r>
            <w:hyperlink w:anchor="sub_12522" w:history="1">
              <w:r w:rsidRPr="00CC0877">
                <w:rPr>
                  <w:rFonts w:ascii="Arial" w:eastAsia="Times New Roman" w:hAnsi="Arial" w:cs="Arial"/>
                  <w:b/>
                  <w:bCs/>
                  <w:sz w:val="20"/>
                  <w:szCs w:val="20"/>
                  <w:lang w:eastAsia="ru-RU"/>
                </w:rPr>
                <w:t>2</w:t>
              </w:r>
            </w:hyperlink>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Кредитор (должник)</w:t>
            </w:r>
            <w:hyperlink w:anchor="sub_12523" w:history="1">
              <w:r w:rsidRPr="00CC0877">
                <w:rPr>
                  <w:rFonts w:ascii="Arial" w:eastAsia="Times New Roman" w:hAnsi="Arial" w:cs="Arial"/>
                  <w:b/>
                  <w:bCs/>
                  <w:sz w:val="20"/>
                  <w:szCs w:val="20"/>
                  <w:lang w:eastAsia="ru-RU"/>
                </w:rPr>
                <w:t>3</w:t>
              </w:r>
            </w:hyperlink>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Основание возникновения</w:t>
            </w:r>
            <w:hyperlink w:anchor="sub_12524" w:history="1">
              <w:r w:rsidRPr="00CC0877">
                <w:rPr>
                  <w:rFonts w:ascii="Arial" w:eastAsia="Times New Roman" w:hAnsi="Arial" w:cs="Arial"/>
                  <w:b/>
                  <w:bCs/>
                  <w:sz w:val="20"/>
                  <w:szCs w:val="20"/>
                  <w:lang w:eastAsia="ru-RU"/>
                </w:rPr>
                <w:t>4</w:t>
              </w:r>
            </w:hyperlink>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Сумма обязательства</w:t>
            </w:r>
            <w:hyperlink w:anchor="sub_12525" w:history="1">
              <w:r w:rsidRPr="00CC0877">
                <w:rPr>
                  <w:rFonts w:ascii="Arial" w:eastAsia="Times New Roman" w:hAnsi="Arial" w:cs="Arial"/>
                  <w:b/>
                  <w:bCs/>
                  <w:sz w:val="20"/>
                  <w:szCs w:val="20"/>
                  <w:lang w:eastAsia="ru-RU"/>
                </w:rPr>
                <w:t>5</w:t>
              </w:r>
            </w:hyperlink>
            <w:r w:rsidRPr="00CC0877">
              <w:rPr>
                <w:rFonts w:ascii="Arial" w:eastAsia="Times New Roman" w:hAnsi="Arial" w:cs="Arial"/>
                <w:sz w:val="20"/>
                <w:szCs w:val="20"/>
                <w:lang w:eastAsia="ru-RU"/>
              </w:rPr>
              <w:t xml:space="preserve"> (руб.)</w:t>
            </w: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Условия обязательства</w:t>
            </w:r>
            <w:hyperlink w:anchor="sub_12526" w:history="1">
              <w:r w:rsidRPr="00CC0877">
                <w:rPr>
                  <w:rFonts w:ascii="Arial" w:eastAsia="Times New Roman" w:hAnsi="Arial" w:cs="Arial"/>
                  <w:b/>
                  <w:bCs/>
                  <w:sz w:val="20"/>
                  <w:szCs w:val="20"/>
                  <w:lang w:eastAsia="ru-RU"/>
                </w:rPr>
                <w:t>6</w:t>
              </w:r>
            </w:hyperlink>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bookmarkEnd w:id="110"/>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sz w:val="24"/>
          <w:szCs w:val="24"/>
          <w:lang w:eastAsia="ru-RU"/>
        </w:rPr>
        <w:t>Достоверность и полноту настоящих сведений подтверждаю.</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 __________ 20__ г. 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(подпись гражданина, претендующего на замещение должности муниципальной службы сельского поселения 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(Ф.И.О. и подпись лица, принявшего справку)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1" w:name="sub_13521"/>
      <w:r w:rsidRPr="00CC0877">
        <w:rPr>
          <w:rFonts w:ascii="Arial" w:eastAsia="Times New Roman" w:hAnsi="Arial" w:cs="Arial"/>
          <w:sz w:val="24"/>
          <w:szCs w:val="24"/>
          <w:lang w:eastAsia="ru-RU"/>
        </w:rPr>
        <w:t>&lt;1.&gt; Указываются имеющиеся на  отчетную дату срочные обязательства</w:t>
      </w:r>
      <w:bookmarkEnd w:id="111"/>
      <w:r w:rsidRPr="00CC0877">
        <w:rPr>
          <w:rFonts w:ascii="Arial" w:eastAsia="Times New Roman" w:hAnsi="Arial" w:cs="Arial"/>
          <w:sz w:val="24"/>
          <w:szCs w:val="24"/>
          <w:lang w:eastAsia="ru-RU"/>
        </w:rPr>
        <w:t xml:space="preserve"> финансового характера на сумму, превышающую 100-кратный размер </w:t>
      </w:r>
      <w:r w:rsidRPr="00CC0877">
        <w:rPr>
          <w:rFonts w:ascii="Arial" w:eastAsia="Times New Roman" w:hAnsi="Arial" w:cs="Arial"/>
          <w:b/>
          <w:bCs/>
          <w:sz w:val="24"/>
          <w:szCs w:val="24"/>
          <w:lang w:eastAsia="ru-RU"/>
        </w:rPr>
        <w:t>минимальной оплаты труда</w:t>
      </w:r>
      <w:r w:rsidRPr="00CC0877">
        <w:rPr>
          <w:rFonts w:ascii="Arial" w:eastAsia="Times New Roman" w:hAnsi="Arial" w:cs="Arial"/>
          <w:sz w:val="24"/>
          <w:szCs w:val="24"/>
          <w:lang w:eastAsia="ru-RU"/>
        </w:rPr>
        <w:t>, установленный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2" w:name="sub_13522"/>
      <w:r w:rsidRPr="00CC0877">
        <w:rPr>
          <w:rFonts w:ascii="Arial" w:eastAsia="Times New Roman" w:hAnsi="Arial" w:cs="Arial"/>
          <w:sz w:val="24"/>
          <w:szCs w:val="24"/>
          <w:lang w:eastAsia="ru-RU"/>
        </w:rPr>
        <w:t>&lt;2.&gt; Указывается существо обязательства (заем, кредит и другие).</w:t>
      </w:r>
      <w:bookmarkStart w:id="113" w:name="sub_13523"/>
      <w:bookmarkEnd w:id="112"/>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&lt;3.&gt; Указывается вторая сторона обязательства: кредитор или должник, </w:t>
      </w:r>
      <w:bookmarkEnd w:id="113"/>
      <w:r w:rsidRPr="00CC0877">
        <w:rPr>
          <w:rFonts w:ascii="Arial" w:eastAsia="Times New Roman" w:hAnsi="Arial" w:cs="Arial"/>
          <w:sz w:val="24"/>
          <w:szCs w:val="24"/>
          <w:lang w:eastAsia="ru-RU"/>
        </w:rPr>
        <w:t>его фамилия, имя и отчество (наименование юридического лица), адрес.</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4" w:name="sub_13524"/>
      <w:r w:rsidRPr="00CC0877">
        <w:rPr>
          <w:rFonts w:ascii="Arial" w:eastAsia="Times New Roman" w:hAnsi="Arial" w:cs="Arial"/>
          <w:sz w:val="24"/>
          <w:szCs w:val="24"/>
          <w:lang w:eastAsia="ru-RU"/>
        </w:rPr>
        <w:t>&lt;4.&gt; Указываются основание возникновения обязательства (договор,</w:t>
      </w:r>
      <w:bookmarkEnd w:id="114"/>
      <w:r w:rsidRPr="00CC0877">
        <w:rPr>
          <w:rFonts w:ascii="Arial" w:eastAsia="Times New Roman" w:hAnsi="Arial" w:cs="Arial"/>
          <w:sz w:val="24"/>
          <w:szCs w:val="24"/>
          <w:lang w:eastAsia="ru-RU"/>
        </w:rPr>
        <w:t xml:space="preserve"> передача денег или имущества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5" w:name="sub_13525"/>
      <w:r w:rsidRPr="00CC0877">
        <w:rPr>
          <w:rFonts w:ascii="Arial" w:eastAsia="Times New Roman" w:hAnsi="Arial" w:cs="Arial"/>
          <w:sz w:val="24"/>
          <w:szCs w:val="24"/>
          <w:lang w:eastAsia="ru-RU"/>
        </w:rPr>
        <w:t xml:space="preserve">&lt;5.&gt; Указывается сумма основного обязательства (без суммы процентов). </w:t>
      </w:r>
      <w:bookmarkEnd w:id="115"/>
      <w:r w:rsidRPr="00CC0877">
        <w:rPr>
          <w:rFonts w:ascii="Arial" w:eastAsia="Times New Roman" w:hAnsi="Arial" w:cs="Arial"/>
          <w:sz w:val="24"/>
          <w:szCs w:val="24"/>
          <w:lang w:eastAsia="ru-RU"/>
        </w:rPr>
        <w:t>Для обязательств, выраженных в иностранной валюте, сумма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16" w:name="sub_13526"/>
      <w:r w:rsidRPr="00CC0877">
        <w:rPr>
          <w:rFonts w:ascii="Arial" w:eastAsia="Times New Roman" w:hAnsi="Arial" w:cs="Arial"/>
          <w:sz w:val="24"/>
          <w:szCs w:val="24"/>
          <w:lang w:eastAsia="ru-RU"/>
        </w:rPr>
        <w:t>&lt;6.&gt; Указываются годовая процентная ставка обязательства, заложенное</w:t>
      </w:r>
      <w:bookmarkEnd w:id="116"/>
      <w:r w:rsidRPr="00CC0877">
        <w:rPr>
          <w:rFonts w:ascii="Arial" w:eastAsia="Times New Roman" w:hAnsi="Arial" w:cs="Arial"/>
          <w:sz w:val="24"/>
          <w:szCs w:val="24"/>
          <w:lang w:eastAsia="ru-RU"/>
        </w:rPr>
        <w:t xml:space="preserve"> в обеспечение обязательства имущество, выданные в обеспечение обязательства гарантии и поручительства.</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7" w:name="sub_1400"/>
    </w:p>
    <w:bookmarkEnd w:id="117"/>
    <w:p w:rsidR="00CC0877" w:rsidRPr="00CC0877" w:rsidRDefault="00CC0877" w:rsidP="00CC0877">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CC0877">
        <w:rPr>
          <w:rFonts w:ascii="Arial" w:eastAsia="Times New Roman" w:hAnsi="Arial" w:cs="Arial"/>
          <w:b/>
          <w:bCs/>
          <w:sz w:val="24"/>
          <w:szCs w:val="24"/>
          <w:lang w:eastAsia="ru-RU"/>
        </w:rPr>
        <w:t>Приложение N 4</w:t>
      </w:r>
    </w:p>
    <w:p w:rsidR="00CC0877" w:rsidRPr="00CC0877" w:rsidRDefault="00CC0877" w:rsidP="00CC0877">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В ______________________________________________________________________</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lastRenderedPageBreak/>
        <w:t xml:space="preserve">              (указывается наименование органа местного самоуправления)</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Справка</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о доходах, об имуществе и обязательствах имущественного</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характера муниципального служащего сельского поселения Ашитковскоеое</w:t>
      </w:r>
    </w:p>
    <w:p w:rsidR="00CC0877" w:rsidRPr="00CC0877" w:rsidRDefault="00CC0877" w:rsidP="00CC0877">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Я, 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(фамилия, имя, отчество, дата рождения)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(место службы и занимаемая должность)</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проживающий по адресу: 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(адрес места жительства)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Раздел 1. Сведения о доходах&lt;</w:t>
      </w:r>
      <w:hyperlink w:anchor="sub_1411" w:history="1">
        <w:r w:rsidRPr="00CC0877">
          <w:rPr>
            <w:rFonts w:ascii="Arial" w:eastAsia="Times New Roman" w:hAnsi="Arial" w:cs="Arial"/>
            <w:sz w:val="24"/>
            <w:szCs w:val="24"/>
            <w:lang w:eastAsia="ru-RU"/>
          </w:rPr>
          <w:t>1</w:t>
        </w:r>
      </w:hyperlink>
      <w:r w:rsidRPr="00CC0877">
        <w:rPr>
          <w:rFonts w:ascii="Arial" w:eastAsia="Times New Roman" w:hAnsi="Arial" w:cs="Arial"/>
          <w:b/>
          <w:bCs/>
          <w:sz w:val="24"/>
          <w:szCs w:val="24"/>
          <w:lang w:eastAsia="ru-RU"/>
        </w:rPr>
        <w:t>&gt;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7040"/>
        <w:gridCol w:w="27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дохода</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Величина дохода</w:t>
            </w:r>
            <w:hyperlink w:anchor="sub_131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по основному месту работы</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педагогической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научной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иной творческой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вкладов в банках и иных кредитных организациях</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ценных бумаг и долей участия в коммерческих организациях</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7</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Иные доходы (указать вид дохода):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8</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Итого доход за отчетный период</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18" w:name="sub_1411"/>
      <w:r w:rsidRPr="00CC0877">
        <w:rPr>
          <w:rFonts w:ascii="Arial" w:eastAsia="Times New Roman" w:hAnsi="Arial" w:cs="Arial"/>
          <w:sz w:val="24"/>
          <w:szCs w:val="24"/>
          <w:lang w:eastAsia="ru-RU"/>
        </w:rPr>
        <w:t xml:space="preserve"> &lt;1.&gt; Указываются доходы (включая пенсии, пособия, иные выплаты) за</w:t>
      </w:r>
      <w:bookmarkEnd w:id="118"/>
      <w:r w:rsidRPr="00CC0877">
        <w:rPr>
          <w:rFonts w:ascii="Arial" w:eastAsia="Times New Roman" w:hAnsi="Arial" w:cs="Arial"/>
          <w:sz w:val="24"/>
          <w:szCs w:val="24"/>
          <w:lang w:eastAsia="ru-RU"/>
        </w:rPr>
        <w:t xml:space="preserve"> отчетный период.</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19" w:name="sub_1412"/>
      <w:r w:rsidRPr="00CC0877">
        <w:rPr>
          <w:rFonts w:ascii="Arial" w:eastAsia="Times New Roman" w:hAnsi="Arial" w:cs="Arial"/>
          <w:sz w:val="24"/>
          <w:szCs w:val="24"/>
          <w:lang w:eastAsia="ru-RU"/>
        </w:rPr>
        <w:t>&lt;2.&gt; Доход, полученный в иностранной валюте, указывается в рублях по</w:t>
      </w:r>
      <w:bookmarkEnd w:id="119"/>
      <w:r w:rsidRPr="00CC0877">
        <w:rPr>
          <w:rFonts w:ascii="Arial" w:eastAsia="Times New Roman" w:hAnsi="Arial" w:cs="Arial"/>
          <w:sz w:val="24"/>
          <w:szCs w:val="24"/>
          <w:lang w:eastAsia="ru-RU"/>
        </w:rPr>
        <w:t xml:space="preserve"> курсу Банка России на дату получения дохода.</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20" w:name="sub_1421"/>
      <w:bookmarkStart w:id="121" w:name="sub_1420"/>
      <w:r w:rsidRPr="00CC0877">
        <w:rPr>
          <w:rFonts w:ascii="Arial" w:eastAsia="Times New Roman" w:hAnsi="Arial" w:cs="Arial"/>
          <w:b/>
          <w:bCs/>
          <w:sz w:val="24"/>
          <w:szCs w:val="24"/>
          <w:lang w:eastAsia="ru-RU"/>
        </w:rPr>
        <w:t>Раздел 2. Сведения об имуществе.</w:t>
      </w:r>
    </w:p>
    <w:bookmarkEnd w:id="120"/>
    <w:bookmarkEnd w:id="121"/>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2.1. Недвижимое имущество</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3525"/>
        <w:gridCol w:w="2030"/>
        <w:gridCol w:w="2155"/>
        <w:gridCol w:w="21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наименование имущества</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собственности</w:t>
            </w:r>
            <w:hyperlink w:anchor="sub_13211" w:history="1">
              <w:r w:rsidRPr="00CC0877">
                <w:rPr>
                  <w:rFonts w:ascii="Arial" w:eastAsia="Times New Roman" w:hAnsi="Arial" w:cs="Arial"/>
                  <w:b/>
                  <w:bCs/>
                  <w:color w:val="008000"/>
                  <w:sz w:val="20"/>
                  <w:szCs w:val="20"/>
                  <w:lang w:eastAsia="ru-RU"/>
                </w:rPr>
                <w:t>1</w:t>
              </w:r>
            </w:hyperlink>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нахождения (адрес)</w:t>
            </w: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Площадь (кв. м)</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Земельные участки</w:t>
            </w:r>
            <w:hyperlink w:anchor="sub_13212" w:history="1">
              <w:r w:rsidRPr="00CC0877">
                <w:rPr>
                  <w:rFonts w:ascii="Arial" w:eastAsia="Times New Roman" w:hAnsi="Arial" w:cs="Arial"/>
                  <w:b/>
                  <w:bCs/>
                  <w:color w:val="008000"/>
                  <w:sz w:val="20"/>
                  <w:szCs w:val="20"/>
                  <w:lang w:eastAsia="ru-RU"/>
                </w:rPr>
                <w:t>2</w:t>
              </w:r>
            </w:hyperlink>
            <w:r w:rsidRPr="00CC0877">
              <w:rPr>
                <w:rFonts w:ascii="Arial" w:eastAsia="Times New Roman" w:hAnsi="Arial" w:cs="Arial"/>
                <w:sz w:val="20"/>
                <w:szCs w:val="20"/>
                <w:lang w:eastAsia="ru-RU"/>
              </w:rPr>
              <w:t>:</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Жилые дома: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3</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Квартиры:</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Дачи:</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Гаражи:</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Иное недвижимое имущество:</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2" w:name="sub_14211"/>
      <w:r w:rsidRPr="00CC0877">
        <w:rPr>
          <w:rFonts w:ascii="Arial" w:eastAsia="Times New Roman" w:hAnsi="Arial" w:cs="Arial"/>
          <w:sz w:val="24"/>
          <w:szCs w:val="24"/>
          <w:lang w:eastAsia="ru-RU"/>
        </w:rPr>
        <w:t>&lt;1.&gt;.  Указывается вид собственности (индивидуальная, общая); для</w:t>
      </w:r>
      <w:bookmarkEnd w:id="122"/>
      <w:r w:rsidRPr="00CC0877">
        <w:rPr>
          <w:rFonts w:ascii="Arial" w:eastAsia="Times New Roman" w:hAnsi="Arial" w:cs="Arial"/>
          <w:sz w:val="24"/>
          <w:szCs w:val="24"/>
          <w:lang w:eastAsia="ru-RU"/>
        </w:rPr>
        <w:t xml:space="preserve">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сельского поселения 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3" w:name="sub_14212"/>
      <w:r w:rsidRPr="00CC0877">
        <w:rPr>
          <w:rFonts w:ascii="Arial" w:eastAsia="Times New Roman" w:hAnsi="Arial" w:cs="Arial"/>
          <w:sz w:val="24"/>
          <w:szCs w:val="24"/>
          <w:lang w:eastAsia="ru-RU"/>
        </w:rPr>
        <w:t>&lt;2.&gt; Указывается вид земельного участка (пая, доли): под</w:t>
      </w:r>
      <w:bookmarkEnd w:id="123"/>
      <w:r w:rsidRPr="00CC0877">
        <w:rPr>
          <w:rFonts w:ascii="Arial" w:eastAsia="Times New Roman" w:hAnsi="Arial" w:cs="Arial"/>
          <w:sz w:val="24"/>
          <w:szCs w:val="24"/>
          <w:lang w:eastAsia="ru-RU"/>
        </w:rPr>
        <w:t xml:space="preserve"> индивидуальное жилищное строительство, дачный, садовый, приусадебный, огородный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4" w:name="sub_1422"/>
      <w:r w:rsidRPr="00CC0877">
        <w:rPr>
          <w:rFonts w:ascii="Arial" w:eastAsia="Times New Roman" w:hAnsi="Arial" w:cs="Arial"/>
          <w:sz w:val="24"/>
          <w:szCs w:val="24"/>
          <w:lang w:eastAsia="ru-RU"/>
        </w:rPr>
        <w:t>2.2. Транспортные средства</w:t>
      </w:r>
    </w:p>
    <w:bookmarkEnd w:id="124"/>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320"/>
        <w:gridCol w:w="2710"/>
        <w:gridCol w:w="2845"/>
      </w:tblGrid>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марка транспортного средства</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собственности</w:t>
            </w:r>
            <w:hyperlink w:anchor="sub_13221" w:history="1">
              <w:r w:rsidRPr="00CC0877">
                <w:rPr>
                  <w:rFonts w:ascii="Arial" w:eastAsia="Times New Roman" w:hAnsi="Arial" w:cs="Arial"/>
                  <w:b/>
                  <w:bCs/>
                  <w:color w:val="008000"/>
                  <w:sz w:val="20"/>
                  <w:szCs w:val="20"/>
                  <w:lang w:eastAsia="ru-RU"/>
                </w:rPr>
                <w:t>1</w:t>
              </w:r>
            </w:hyperlink>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регистрации</w:t>
            </w: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Автомобили легковые:</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Автомобили грузовые:</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Автоприцепы:</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Мототранспортные средства: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Сельскохозяйственная техника: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Водный транспорт:</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7</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Воздушный транспорт:</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8</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Иные транспортные средства:</w:t>
            </w:r>
            <w:r w:rsidRPr="00CC0877">
              <w:rPr>
                <w:rFonts w:ascii="Arial" w:eastAsia="Times New Roman" w:hAnsi="Arial" w:cs="Arial"/>
                <w:sz w:val="20"/>
                <w:szCs w:val="20"/>
                <w:lang w:eastAsia="ru-RU"/>
              </w:rPr>
              <w:br/>
              <w:t xml:space="preserve">1) </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25" w:name="sub_14221"/>
      <w:r w:rsidRPr="00CC0877">
        <w:rPr>
          <w:rFonts w:ascii="Arial" w:eastAsia="Times New Roman" w:hAnsi="Arial" w:cs="Arial"/>
          <w:sz w:val="24"/>
          <w:szCs w:val="24"/>
          <w:lang w:eastAsia="ru-RU"/>
        </w:rPr>
        <w:t>&lt;1.&gt; Указывается вид собственности (индивидуальная, общая); для</w:t>
      </w:r>
      <w:bookmarkEnd w:id="125"/>
      <w:r w:rsidRPr="00CC0877">
        <w:rPr>
          <w:rFonts w:ascii="Arial" w:eastAsia="Times New Roman" w:hAnsi="Arial" w:cs="Arial"/>
          <w:sz w:val="24"/>
          <w:szCs w:val="24"/>
          <w:lang w:eastAsia="ru-RU"/>
        </w:rPr>
        <w:t xml:space="preserve">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сельского поселения Ашитковское, который представляет </w:t>
      </w:r>
      <w:r w:rsidRPr="00CC0877">
        <w:rPr>
          <w:rFonts w:ascii="Arial" w:eastAsia="Times New Roman" w:hAnsi="Arial" w:cs="Arial"/>
          <w:sz w:val="24"/>
          <w:szCs w:val="24"/>
          <w:lang w:eastAsia="ru-RU"/>
        </w:rPr>
        <w:lastRenderedPageBreak/>
        <w:t>сведения.</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26" w:name="sub_1430"/>
      <w:r w:rsidRPr="00CC0877">
        <w:rPr>
          <w:rFonts w:ascii="Arial" w:eastAsia="Times New Roman" w:hAnsi="Arial" w:cs="Arial"/>
          <w:b/>
          <w:bCs/>
          <w:sz w:val="24"/>
          <w:szCs w:val="24"/>
          <w:lang w:eastAsia="ru-RU"/>
        </w:rPr>
        <w:t>Раздел 3. Сведения о денежных средствах, находящихся на счетах в банках</w:t>
      </w:r>
    </w:p>
    <w:bookmarkEnd w:id="126"/>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и иных кредитных организациях</w:t>
      </w:r>
    </w:p>
    <w:p w:rsidR="00CC0877" w:rsidRPr="00CC0877" w:rsidRDefault="00CC0877" w:rsidP="00CC0877">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3250"/>
        <w:gridCol w:w="1755"/>
        <w:gridCol w:w="1890"/>
        <w:gridCol w:w="1350"/>
        <w:gridCol w:w="162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Наименование и адрес банка или иной кредитной организации</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валюта счета</w:t>
            </w:r>
            <w:hyperlink w:anchor="sub_1331" w:history="1">
              <w:r w:rsidRPr="00CC0877">
                <w:rPr>
                  <w:rFonts w:ascii="Arial" w:eastAsia="Times New Roman" w:hAnsi="Arial" w:cs="Arial"/>
                  <w:b/>
                  <w:bCs/>
                  <w:sz w:val="20"/>
                  <w:szCs w:val="20"/>
                  <w:lang w:eastAsia="ru-RU"/>
                </w:rPr>
                <w:t>1</w:t>
              </w:r>
            </w:hyperlink>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Дата открытия счета</w:t>
            </w: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Номер счета</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Остаток на счете</w:t>
            </w:r>
            <w:hyperlink w:anchor="sub_133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7" w:name="sub_1431"/>
      <w:r w:rsidRPr="00CC0877">
        <w:rPr>
          <w:rFonts w:ascii="Arial" w:eastAsia="Times New Roman" w:hAnsi="Arial" w:cs="Arial"/>
          <w:sz w:val="24"/>
          <w:szCs w:val="24"/>
          <w:lang w:eastAsia="ru-RU"/>
        </w:rPr>
        <w:t>&lt;1.&gt; Указываются вид счета (депозитный, текущий, расчетный, ссудный и</w:t>
      </w:r>
      <w:bookmarkEnd w:id="127"/>
      <w:r w:rsidRPr="00CC0877">
        <w:rPr>
          <w:rFonts w:ascii="Arial" w:eastAsia="Times New Roman" w:hAnsi="Arial" w:cs="Arial"/>
          <w:sz w:val="24"/>
          <w:szCs w:val="24"/>
          <w:lang w:eastAsia="ru-RU"/>
        </w:rPr>
        <w:t xml:space="preserve"> другие) и валюта счета.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28" w:name="sub_1432"/>
      <w:r w:rsidRPr="00CC0877">
        <w:rPr>
          <w:rFonts w:ascii="Arial" w:eastAsia="Times New Roman" w:hAnsi="Arial" w:cs="Arial"/>
          <w:sz w:val="24"/>
          <w:szCs w:val="24"/>
          <w:lang w:eastAsia="ru-RU"/>
        </w:rPr>
        <w:t>&lt;2.&gt; Остаток на счете указывается по состоянию на отчетную дату. Для</w:t>
      </w:r>
      <w:bookmarkEnd w:id="128"/>
      <w:r w:rsidRPr="00CC0877">
        <w:rPr>
          <w:rFonts w:ascii="Arial" w:eastAsia="Times New Roman" w:hAnsi="Arial" w:cs="Arial"/>
          <w:sz w:val="24"/>
          <w:szCs w:val="24"/>
          <w:lang w:eastAsia="ru-RU"/>
        </w:rPr>
        <w:t xml:space="preserve"> счетов в иностранной валюте остаток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bookmarkStart w:id="129" w:name="sub_1441"/>
      <w:bookmarkStart w:id="130" w:name="sub_1440"/>
      <w:r w:rsidRPr="00CC0877">
        <w:rPr>
          <w:rFonts w:ascii="Arial" w:eastAsia="Times New Roman" w:hAnsi="Arial" w:cs="Arial"/>
          <w:b/>
          <w:bCs/>
          <w:sz w:val="24"/>
          <w:szCs w:val="24"/>
          <w:lang w:eastAsia="ru-RU"/>
        </w:rPr>
        <w:t>Раздел 4. Сведения о ценных бумагах</w:t>
      </w:r>
    </w:p>
    <w:bookmarkEnd w:id="129"/>
    <w:bookmarkEnd w:id="130"/>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4.1. Акции и иное участие в коммерческих организациях</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565"/>
        <w:gridCol w:w="2030"/>
        <w:gridCol w:w="1895"/>
        <w:gridCol w:w="1620"/>
        <w:gridCol w:w="17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Наименование и организационно- правовая форма организации</w:t>
            </w:r>
            <w:hyperlink w:anchor="sub_13411" w:history="1">
              <w:r w:rsidRPr="00CC0877">
                <w:rPr>
                  <w:rFonts w:ascii="Arial" w:eastAsia="Times New Roman" w:hAnsi="Arial" w:cs="Arial"/>
                  <w:b/>
                  <w:bCs/>
                  <w:sz w:val="20"/>
                  <w:szCs w:val="20"/>
                  <w:lang w:eastAsia="ru-RU"/>
                </w:rPr>
                <w:t>1</w:t>
              </w:r>
            </w:hyperlink>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нахождения организации (адрес)</w:t>
            </w: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Уставный капитал</w:t>
            </w:r>
            <w:hyperlink w:anchor="sub_1341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 xml:space="preserve"> (руб.)</w:t>
            </w: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Доля участия</w:t>
            </w:r>
            <w:hyperlink w:anchor="sub_13413" w:history="1">
              <w:r w:rsidRPr="00CC0877">
                <w:rPr>
                  <w:rFonts w:ascii="Arial" w:eastAsia="Times New Roman" w:hAnsi="Arial" w:cs="Arial"/>
                  <w:b/>
                  <w:bCs/>
                  <w:sz w:val="20"/>
                  <w:szCs w:val="20"/>
                  <w:lang w:eastAsia="ru-RU"/>
                </w:rPr>
                <w:t>3</w:t>
              </w:r>
            </w:hyperlink>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Основание участия</w:t>
            </w:r>
            <w:hyperlink w:anchor="sub_13414" w:history="1">
              <w:r w:rsidRPr="00CC0877">
                <w:rPr>
                  <w:rFonts w:ascii="Arial" w:eastAsia="Times New Roman" w:hAnsi="Arial" w:cs="Arial"/>
                  <w:b/>
                  <w:bCs/>
                  <w:sz w:val="20"/>
                  <w:szCs w:val="20"/>
                  <w:lang w:eastAsia="ru-RU"/>
                </w:rPr>
                <w:t>4</w:t>
              </w:r>
            </w:hyperlink>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1" w:name="sub_14411"/>
      <w:r w:rsidRPr="00CC0877">
        <w:rPr>
          <w:rFonts w:ascii="Arial" w:eastAsia="Times New Roman" w:hAnsi="Arial" w:cs="Arial"/>
          <w:sz w:val="24"/>
          <w:szCs w:val="24"/>
          <w:lang w:eastAsia="ru-RU"/>
        </w:rPr>
        <w:t>&lt;1.&gt; Указываются полное или сокращенное официальное наименование</w:t>
      </w:r>
      <w:bookmarkEnd w:id="131"/>
      <w:r w:rsidRPr="00CC0877">
        <w:rPr>
          <w:rFonts w:ascii="Arial" w:eastAsia="Times New Roman" w:hAnsi="Arial" w:cs="Arial"/>
          <w:sz w:val="24"/>
          <w:szCs w:val="24"/>
          <w:lang w:eastAsia="ru-RU"/>
        </w:rPr>
        <w:t xml:space="preserve">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2" w:name="sub_14412"/>
      <w:r w:rsidRPr="00CC0877">
        <w:rPr>
          <w:rFonts w:ascii="Arial" w:eastAsia="Times New Roman" w:hAnsi="Arial" w:cs="Arial"/>
          <w:sz w:val="24"/>
          <w:szCs w:val="24"/>
          <w:lang w:eastAsia="ru-RU"/>
        </w:rPr>
        <w:t>&lt;2.&gt; Уставный капитал указывается согласно учредительным документам</w:t>
      </w:r>
      <w:bookmarkEnd w:id="132"/>
      <w:r w:rsidRPr="00CC0877">
        <w:rPr>
          <w:rFonts w:ascii="Arial" w:eastAsia="Times New Roman" w:hAnsi="Arial" w:cs="Arial"/>
          <w:sz w:val="24"/>
          <w:szCs w:val="24"/>
          <w:lang w:eastAsia="ru-RU"/>
        </w:rPr>
        <w:t xml:space="preserve">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3" w:name="sub_14413"/>
      <w:r w:rsidRPr="00CC0877">
        <w:rPr>
          <w:rFonts w:ascii="Arial" w:eastAsia="Times New Roman" w:hAnsi="Arial" w:cs="Arial"/>
          <w:sz w:val="24"/>
          <w:szCs w:val="24"/>
          <w:lang w:eastAsia="ru-RU"/>
        </w:rPr>
        <w:t>&lt;3.&gt; Доля участия выражается в процентах от уставного капитала. Для</w:t>
      </w:r>
      <w:bookmarkEnd w:id="133"/>
      <w:r w:rsidRPr="00CC0877">
        <w:rPr>
          <w:rFonts w:ascii="Arial" w:eastAsia="Times New Roman" w:hAnsi="Arial" w:cs="Arial"/>
          <w:sz w:val="24"/>
          <w:szCs w:val="24"/>
          <w:lang w:eastAsia="ru-RU"/>
        </w:rPr>
        <w:t xml:space="preserve"> акционерных обществ указываются также номинальная стоимость и количество акций.</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4" w:name="sub_14414"/>
      <w:r w:rsidRPr="00CC0877">
        <w:rPr>
          <w:rFonts w:ascii="Arial" w:eastAsia="Times New Roman" w:hAnsi="Arial" w:cs="Arial"/>
          <w:sz w:val="24"/>
          <w:szCs w:val="24"/>
          <w:lang w:eastAsia="ru-RU"/>
        </w:rPr>
        <w:t>&lt;4.&gt; Указываются основание приобретения доли участия (учредительный</w:t>
      </w:r>
      <w:bookmarkEnd w:id="134"/>
      <w:r w:rsidRPr="00CC0877">
        <w:rPr>
          <w:rFonts w:ascii="Arial" w:eastAsia="Times New Roman" w:hAnsi="Arial" w:cs="Arial"/>
          <w:sz w:val="24"/>
          <w:szCs w:val="24"/>
          <w:lang w:eastAsia="ru-RU"/>
        </w:rPr>
        <w:t xml:space="preserve"> договор, приватизация, покупка, мена, дарение, наследование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5" w:name="sub_1442"/>
      <w:r w:rsidRPr="00CC0877">
        <w:rPr>
          <w:rFonts w:ascii="Arial" w:eastAsia="Times New Roman" w:hAnsi="Arial" w:cs="Arial"/>
          <w:sz w:val="24"/>
          <w:szCs w:val="24"/>
          <w:lang w:eastAsia="ru-RU"/>
        </w:rPr>
        <w:t>4.2. Иные ценные бумаги</w:t>
      </w:r>
    </w:p>
    <w:bookmarkEnd w:id="135"/>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105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765"/>
        <w:gridCol w:w="2430"/>
        <w:gridCol w:w="1890"/>
        <w:gridCol w:w="1485"/>
        <w:gridCol w:w="230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ценной бумаги</w:t>
            </w:r>
            <w:hyperlink w:anchor="sub_13421" w:history="1">
              <w:r w:rsidRPr="00CC0877">
                <w:rPr>
                  <w:rFonts w:ascii="Arial" w:eastAsia="Times New Roman" w:hAnsi="Arial" w:cs="Arial"/>
                  <w:b/>
                  <w:bCs/>
                  <w:sz w:val="20"/>
                  <w:szCs w:val="20"/>
                  <w:lang w:eastAsia="ru-RU"/>
                </w:rPr>
                <w:t>1</w:t>
              </w:r>
            </w:hyperlink>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Лицо, выпустившее ценную бумагу</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Номинальная величина обязательства (руб.)</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Общее количество</w:t>
            </w: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Общая стоимость</w:t>
            </w:r>
            <w:hyperlink w:anchor="sub_1342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lastRenderedPageBreak/>
              <w:t>1</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Итого по </w:t>
      </w:r>
      <w:hyperlink w:anchor="sub_1440" w:history="1">
        <w:r w:rsidRPr="00CC0877">
          <w:rPr>
            <w:rFonts w:ascii="Arial" w:eastAsia="Times New Roman" w:hAnsi="Arial" w:cs="Arial"/>
            <w:b/>
            <w:bCs/>
            <w:sz w:val="24"/>
            <w:szCs w:val="24"/>
            <w:lang w:eastAsia="ru-RU"/>
          </w:rPr>
          <w:t>разделу 4</w:t>
        </w:r>
      </w:hyperlink>
      <w:r w:rsidRPr="00CC0877">
        <w:rPr>
          <w:rFonts w:ascii="Arial" w:eastAsia="Times New Roman" w:hAnsi="Arial" w:cs="Arial"/>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6" w:name="sub_14421"/>
      <w:r w:rsidRPr="00CC0877">
        <w:rPr>
          <w:rFonts w:ascii="Arial" w:eastAsia="Times New Roman" w:hAnsi="Arial" w:cs="Arial"/>
          <w:sz w:val="24"/>
          <w:szCs w:val="24"/>
          <w:lang w:eastAsia="ru-RU"/>
        </w:rPr>
        <w:t>&lt;1.&gt; Указываются все ценные бумаги по видам (облигации, векселя и</w:t>
      </w:r>
      <w:bookmarkEnd w:id="136"/>
      <w:r w:rsidRPr="00CC0877">
        <w:rPr>
          <w:rFonts w:ascii="Arial" w:eastAsia="Times New Roman" w:hAnsi="Arial" w:cs="Arial"/>
          <w:sz w:val="24"/>
          <w:szCs w:val="24"/>
          <w:lang w:eastAsia="ru-RU"/>
        </w:rPr>
        <w:t xml:space="preserve"> другие), за исключением акций, указанных в подразделе "Акции и иное участие в коммерческих организациях".</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37" w:name="sub_14422"/>
      <w:r w:rsidRPr="00CC0877">
        <w:rPr>
          <w:rFonts w:ascii="Arial" w:eastAsia="Times New Roman" w:hAnsi="Arial" w:cs="Arial"/>
          <w:sz w:val="24"/>
          <w:szCs w:val="24"/>
          <w:lang w:eastAsia="ru-RU"/>
        </w:rPr>
        <w:t>&lt;2.&gt; Указывается общая стоимость ценных бумаг данного вида исходя из</w:t>
      </w:r>
      <w:bookmarkEnd w:id="137"/>
      <w:r w:rsidRPr="00CC0877">
        <w:rPr>
          <w:rFonts w:ascii="Arial" w:eastAsia="Times New Roman" w:hAnsi="Arial" w:cs="Arial"/>
          <w:sz w:val="24"/>
          <w:szCs w:val="24"/>
          <w:lang w:eastAsia="ru-RU"/>
        </w:rPr>
        <w:t xml:space="preserve">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bookmarkStart w:id="138" w:name="sub_1451"/>
      <w:bookmarkStart w:id="139" w:name="sub_1450"/>
      <w:r w:rsidRPr="00CC0877">
        <w:rPr>
          <w:rFonts w:ascii="Arial" w:eastAsia="Times New Roman" w:hAnsi="Arial" w:cs="Arial"/>
          <w:b/>
          <w:bCs/>
          <w:sz w:val="24"/>
          <w:szCs w:val="24"/>
          <w:lang w:eastAsia="ru-RU"/>
        </w:rPr>
        <w:t>Раздел 5. Сведения об обязательствах имущественного характера.</w:t>
      </w:r>
    </w:p>
    <w:bookmarkEnd w:id="138"/>
    <w:bookmarkEnd w:id="139"/>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5.1. Объекты недвижимого имущества, находящиеся в пользовании&lt;</w:t>
      </w:r>
      <w:hyperlink w:anchor="sub_14511" w:history="1">
        <w:r w:rsidRPr="00CC0877">
          <w:rPr>
            <w:rFonts w:ascii="Arial" w:eastAsia="Times New Roman" w:hAnsi="Arial" w:cs="Arial"/>
            <w:b/>
            <w:bCs/>
            <w:sz w:val="24"/>
            <w:szCs w:val="24"/>
            <w:lang w:eastAsia="ru-RU"/>
          </w:rPr>
          <w:t>1</w:t>
        </w:r>
      </w:hyperlink>
      <w:r w:rsidRPr="00CC0877">
        <w:rPr>
          <w:rFonts w:ascii="Arial" w:eastAsia="Times New Roman" w:hAnsi="Arial" w:cs="Arial"/>
          <w:sz w:val="24"/>
          <w:szCs w:val="24"/>
          <w:lang w:eastAsia="ru-RU"/>
        </w:rPr>
        <w:t>&gt;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170"/>
        <w:gridCol w:w="2160"/>
        <w:gridCol w:w="2160"/>
        <w:gridCol w:w="1755"/>
        <w:gridCol w:w="162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имущества</w:t>
            </w:r>
            <w:hyperlink w:anchor="sub_13512" w:history="1">
              <w:r w:rsidRPr="00CC0877">
                <w:rPr>
                  <w:rFonts w:ascii="Arial" w:eastAsia="Times New Roman" w:hAnsi="Arial" w:cs="Arial"/>
                  <w:b/>
                  <w:bCs/>
                  <w:sz w:val="20"/>
                  <w:szCs w:val="20"/>
                  <w:lang w:eastAsia="ru-RU"/>
                </w:rPr>
                <w:t>2</w:t>
              </w:r>
            </w:hyperlink>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сроки пользования</w:t>
            </w:r>
            <w:hyperlink w:anchor="sub_13513" w:history="1">
              <w:r w:rsidRPr="00CC0877">
                <w:rPr>
                  <w:rFonts w:ascii="Arial" w:eastAsia="Times New Roman" w:hAnsi="Arial" w:cs="Arial"/>
                  <w:b/>
                  <w:bCs/>
                  <w:sz w:val="20"/>
                  <w:szCs w:val="20"/>
                  <w:lang w:eastAsia="ru-RU"/>
                </w:rPr>
                <w:t>3</w:t>
              </w:r>
            </w:hyperlink>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Основание пользования</w:t>
            </w:r>
            <w:hyperlink w:anchor="sub_13514" w:history="1">
              <w:r w:rsidRPr="00CC0877">
                <w:rPr>
                  <w:rFonts w:ascii="Arial" w:eastAsia="Times New Roman" w:hAnsi="Arial" w:cs="Arial"/>
                  <w:b/>
                  <w:bCs/>
                  <w:sz w:val="20"/>
                  <w:szCs w:val="20"/>
                  <w:lang w:eastAsia="ru-RU"/>
                </w:rPr>
                <w:t>4</w:t>
              </w:r>
            </w:hyperlink>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нахождения (адрес)</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Площадь (кв. м)</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0" w:name="sub_14511"/>
      <w:r w:rsidRPr="00CC0877">
        <w:rPr>
          <w:rFonts w:ascii="Arial" w:eastAsia="Times New Roman" w:hAnsi="Arial" w:cs="Arial"/>
          <w:sz w:val="24"/>
          <w:szCs w:val="24"/>
          <w:lang w:eastAsia="ru-RU"/>
        </w:rPr>
        <w:t>&lt;1.&gt; Указываются по состоянию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1" w:name="sub_14512"/>
      <w:bookmarkEnd w:id="140"/>
      <w:r w:rsidRPr="00CC0877">
        <w:rPr>
          <w:rFonts w:ascii="Arial" w:eastAsia="Times New Roman" w:hAnsi="Arial" w:cs="Arial"/>
          <w:sz w:val="24"/>
          <w:szCs w:val="24"/>
          <w:lang w:eastAsia="ru-RU"/>
        </w:rPr>
        <w:t>&lt;2.&gt; Указывается вид недвижимого имущества (земельный участок, жилой</w:t>
      </w:r>
      <w:bookmarkEnd w:id="141"/>
      <w:r w:rsidRPr="00CC0877">
        <w:rPr>
          <w:rFonts w:ascii="Arial" w:eastAsia="Times New Roman" w:hAnsi="Arial" w:cs="Arial"/>
          <w:sz w:val="24"/>
          <w:szCs w:val="24"/>
          <w:lang w:eastAsia="ru-RU"/>
        </w:rPr>
        <w:t xml:space="preserve"> дом, дача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2" w:name="sub_14513"/>
      <w:r w:rsidRPr="00CC0877">
        <w:rPr>
          <w:rFonts w:ascii="Arial" w:eastAsia="Times New Roman" w:hAnsi="Arial" w:cs="Arial"/>
          <w:sz w:val="24"/>
          <w:szCs w:val="24"/>
          <w:lang w:eastAsia="ru-RU"/>
        </w:rPr>
        <w:t>&lt;3.&gt; Указываются вид пользования (аренда, безвозмездное пользование и</w:t>
      </w:r>
      <w:bookmarkEnd w:id="142"/>
      <w:r w:rsidRPr="00CC0877">
        <w:rPr>
          <w:rFonts w:ascii="Arial" w:eastAsia="Times New Roman" w:hAnsi="Arial" w:cs="Arial"/>
          <w:sz w:val="24"/>
          <w:szCs w:val="24"/>
          <w:lang w:eastAsia="ru-RU"/>
        </w:rPr>
        <w:t xml:space="preserve"> другие) и сроки пользования.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3" w:name="sub_14514"/>
      <w:r w:rsidRPr="00CC0877">
        <w:rPr>
          <w:rFonts w:ascii="Arial" w:eastAsia="Times New Roman" w:hAnsi="Arial" w:cs="Arial"/>
          <w:sz w:val="24"/>
          <w:szCs w:val="24"/>
          <w:lang w:eastAsia="ru-RU"/>
        </w:rPr>
        <w:t>&lt;4.&gt; Указываются основание пользования (договор, фактическое</w:t>
      </w:r>
      <w:bookmarkEnd w:id="143"/>
      <w:r w:rsidRPr="00CC0877">
        <w:rPr>
          <w:rFonts w:ascii="Arial" w:eastAsia="Times New Roman" w:hAnsi="Arial" w:cs="Arial"/>
          <w:sz w:val="24"/>
          <w:szCs w:val="24"/>
          <w:lang w:eastAsia="ru-RU"/>
        </w:rPr>
        <w:t xml:space="preserve"> предоставление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4" w:name="sub_1452"/>
      <w:r w:rsidRPr="00CC0877">
        <w:rPr>
          <w:rFonts w:ascii="Arial" w:eastAsia="Times New Roman" w:hAnsi="Arial" w:cs="Arial"/>
          <w:sz w:val="24"/>
          <w:szCs w:val="24"/>
          <w:lang w:eastAsia="ru-RU"/>
        </w:rPr>
        <w:t>5.2. Прочие обязательства&lt;</w:t>
      </w:r>
      <w:hyperlink w:anchor="sub_14521" w:history="1">
        <w:r w:rsidRPr="00CC0877">
          <w:rPr>
            <w:rFonts w:ascii="Arial" w:eastAsia="Times New Roman" w:hAnsi="Arial" w:cs="Arial"/>
            <w:b/>
            <w:bCs/>
            <w:sz w:val="24"/>
            <w:szCs w:val="24"/>
            <w:lang w:eastAsia="ru-RU"/>
          </w:rPr>
          <w:t>1</w:t>
        </w:r>
      </w:hyperlink>
      <w:r w:rsidRPr="00CC0877">
        <w:rPr>
          <w:rFonts w:ascii="Arial" w:eastAsia="Times New Roman" w:hAnsi="Arial" w:cs="Arial"/>
          <w:sz w:val="24"/>
          <w:szCs w:val="24"/>
          <w:lang w:eastAsia="ru-RU"/>
        </w:rPr>
        <w:t>&gt;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170"/>
        <w:gridCol w:w="1485"/>
        <w:gridCol w:w="2025"/>
        <w:gridCol w:w="2025"/>
        <w:gridCol w:w="216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bookmarkEnd w:id="144"/>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Содержание обязательства</w:t>
            </w:r>
            <w:hyperlink w:anchor="sub_13522" w:history="1">
              <w:r w:rsidRPr="00CC0877">
                <w:rPr>
                  <w:rFonts w:ascii="Arial" w:eastAsia="Times New Roman" w:hAnsi="Arial" w:cs="Arial"/>
                  <w:b/>
                  <w:bCs/>
                  <w:sz w:val="20"/>
                  <w:szCs w:val="20"/>
                  <w:lang w:eastAsia="ru-RU"/>
                </w:rPr>
                <w:t>2</w:t>
              </w:r>
            </w:hyperlink>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Кредитор (должник)</w:t>
            </w:r>
            <w:hyperlink w:anchor="sub_13523" w:history="1">
              <w:r w:rsidRPr="00CC0877">
                <w:rPr>
                  <w:rFonts w:ascii="Arial" w:eastAsia="Times New Roman" w:hAnsi="Arial" w:cs="Arial"/>
                  <w:b/>
                  <w:bCs/>
                  <w:sz w:val="20"/>
                  <w:szCs w:val="20"/>
                  <w:lang w:eastAsia="ru-RU"/>
                </w:rPr>
                <w:t>3</w:t>
              </w:r>
            </w:hyperlink>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Основание возникновения</w:t>
            </w:r>
            <w:hyperlink w:anchor="sub_13524" w:history="1">
              <w:r w:rsidRPr="00CC0877">
                <w:rPr>
                  <w:rFonts w:ascii="Arial" w:eastAsia="Times New Roman" w:hAnsi="Arial" w:cs="Arial"/>
                  <w:b/>
                  <w:bCs/>
                  <w:sz w:val="20"/>
                  <w:szCs w:val="20"/>
                  <w:lang w:eastAsia="ru-RU"/>
                </w:rPr>
                <w:t>4</w:t>
              </w:r>
            </w:hyperlink>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Сумма обязательства</w:t>
            </w:r>
            <w:hyperlink w:anchor="sub_13525" w:history="1">
              <w:r w:rsidRPr="00CC0877">
                <w:rPr>
                  <w:rFonts w:ascii="Arial" w:eastAsia="Times New Roman" w:hAnsi="Arial" w:cs="Arial"/>
                  <w:b/>
                  <w:bCs/>
                  <w:sz w:val="20"/>
                  <w:szCs w:val="20"/>
                  <w:lang w:eastAsia="ru-RU"/>
                </w:rPr>
                <w:t>5</w:t>
              </w:r>
            </w:hyperlink>
            <w:r w:rsidRPr="00CC0877">
              <w:rPr>
                <w:rFonts w:ascii="Arial" w:eastAsia="Times New Roman" w:hAnsi="Arial" w:cs="Arial"/>
                <w:sz w:val="20"/>
                <w:szCs w:val="20"/>
                <w:lang w:eastAsia="ru-RU"/>
              </w:rPr>
              <w:t xml:space="preserve"> (руб.)</w:t>
            </w: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Условия обязательства</w:t>
            </w:r>
            <w:hyperlink w:anchor="sub_13526" w:history="1">
              <w:r w:rsidRPr="00CC0877">
                <w:rPr>
                  <w:rFonts w:ascii="Arial" w:eastAsia="Times New Roman" w:hAnsi="Arial" w:cs="Arial"/>
                  <w:b/>
                  <w:bCs/>
                  <w:sz w:val="20"/>
                  <w:szCs w:val="20"/>
                  <w:lang w:eastAsia="ru-RU"/>
                </w:rPr>
                <w:t>6</w:t>
              </w:r>
            </w:hyperlink>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Достоверность и полноту настоящих сведений подтверждаю.</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 __________ 20__ г. _________________________________________________</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(подпись муниципального служащего сельского поселения Ашитковскоеое)</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_________________________________________________________________________</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lastRenderedPageBreak/>
        <w:t xml:space="preserve">               (Ф.И.О. и подпись лица, принявшего справку)</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5" w:name="sub_14521"/>
      <w:r w:rsidRPr="00CC0877">
        <w:rPr>
          <w:rFonts w:ascii="Arial" w:eastAsia="Times New Roman" w:hAnsi="Arial" w:cs="Arial"/>
          <w:sz w:val="24"/>
          <w:szCs w:val="24"/>
          <w:lang w:eastAsia="ru-RU"/>
        </w:rPr>
        <w:t>&lt;1.&gt; Указываются имеющиеся на отчетную дату срочные обязательства</w:t>
      </w:r>
      <w:bookmarkEnd w:id="145"/>
      <w:r w:rsidRPr="00CC0877">
        <w:rPr>
          <w:rFonts w:ascii="Arial" w:eastAsia="Times New Roman" w:hAnsi="Arial" w:cs="Arial"/>
          <w:sz w:val="24"/>
          <w:szCs w:val="24"/>
          <w:lang w:eastAsia="ru-RU"/>
        </w:rPr>
        <w:t xml:space="preserve"> финансового  характера на сумму, превышающую 100-кратный размер </w:t>
      </w:r>
      <w:r w:rsidRPr="00CC0877">
        <w:rPr>
          <w:rFonts w:ascii="Arial" w:eastAsia="Times New Roman" w:hAnsi="Arial" w:cs="Arial"/>
          <w:b/>
          <w:bCs/>
          <w:sz w:val="24"/>
          <w:szCs w:val="24"/>
          <w:lang w:eastAsia="ru-RU"/>
        </w:rPr>
        <w:t>минимальной оплаты труда</w:t>
      </w:r>
      <w:r w:rsidRPr="00CC0877">
        <w:rPr>
          <w:rFonts w:ascii="Arial" w:eastAsia="Times New Roman" w:hAnsi="Arial" w:cs="Arial"/>
          <w:sz w:val="24"/>
          <w:szCs w:val="24"/>
          <w:lang w:eastAsia="ru-RU"/>
        </w:rPr>
        <w:t>, установленный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6" w:name="sub_14522"/>
      <w:r w:rsidRPr="00CC0877">
        <w:rPr>
          <w:rFonts w:ascii="Arial" w:eastAsia="Times New Roman" w:hAnsi="Arial" w:cs="Arial"/>
          <w:sz w:val="24"/>
          <w:szCs w:val="24"/>
          <w:lang w:eastAsia="ru-RU"/>
        </w:rPr>
        <w:t>&lt;2.&gt; Указывается существо обязательства (заем, кредит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7" w:name="sub_14523"/>
      <w:bookmarkEnd w:id="146"/>
      <w:r w:rsidRPr="00CC0877">
        <w:rPr>
          <w:rFonts w:ascii="Arial" w:eastAsia="Times New Roman" w:hAnsi="Arial" w:cs="Arial"/>
          <w:sz w:val="24"/>
          <w:szCs w:val="24"/>
          <w:lang w:eastAsia="ru-RU"/>
        </w:rPr>
        <w:t>&lt;3.&gt; Указывается вторая сторона обязательства: кредитор или должник,</w:t>
      </w:r>
    </w:p>
    <w:bookmarkEnd w:id="147"/>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его фамилия, имя и отчество (наименование юридического лица), адрес.</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8" w:name="sub_14524"/>
      <w:r w:rsidRPr="00CC0877">
        <w:rPr>
          <w:rFonts w:ascii="Arial" w:eastAsia="Times New Roman" w:hAnsi="Arial" w:cs="Arial"/>
          <w:sz w:val="24"/>
          <w:szCs w:val="24"/>
          <w:lang w:eastAsia="ru-RU"/>
        </w:rPr>
        <w:t>&lt;4.&gt; Указываются основание возникновения обязательства (договор,</w:t>
      </w:r>
      <w:bookmarkEnd w:id="148"/>
      <w:r w:rsidRPr="00CC0877">
        <w:rPr>
          <w:rFonts w:ascii="Arial" w:eastAsia="Times New Roman" w:hAnsi="Arial" w:cs="Arial"/>
          <w:sz w:val="24"/>
          <w:szCs w:val="24"/>
          <w:lang w:eastAsia="ru-RU"/>
        </w:rPr>
        <w:t xml:space="preserve"> передача денег или имущества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49" w:name="sub_14525"/>
      <w:r w:rsidRPr="00CC0877">
        <w:rPr>
          <w:rFonts w:ascii="Arial" w:eastAsia="Times New Roman" w:hAnsi="Arial" w:cs="Arial"/>
          <w:sz w:val="24"/>
          <w:szCs w:val="24"/>
          <w:lang w:eastAsia="ru-RU"/>
        </w:rPr>
        <w:t>&lt;5.&gt; Указывается сумма основного обязательства (без суммы процентов).</w:t>
      </w:r>
      <w:bookmarkEnd w:id="149"/>
      <w:r w:rsidRPr="00CC0877">
        <w:rPr>
          <w:rFonts w:ascii="Arial" w:eastAsia="Times New Roman" w:hAnsi="Arial" w:cs="Arial"/>
          <w:sz w:val="24"/>
          <w:szCs w:val="24"/>
          <w:lang w:eastAsia="ru-RU"/>
        </w:rPr>
        <w:t xml:space="preserve"> Для обязательств, выраженных в иностранной валюте, сумма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50" w:name="sub_14526"/>
      <w:r w:rsidRPr="00CC0877">
        <w:rPr>
          <w:rFonts w:ascii="Arial" w:eastAsia="Times New Roman" w:hAnsi="Arial" w:cs="Arial"/>
          <w:sz w:val="24"/>
          <w:szCs w:val="24"/>
          <w:lang w:eastAsia="ru-RU"/>
        </w:rPr>
        <w:t>&lt;6.&gt; Указываются годовая процентная ставка обязательства, заложенное</w:t>
      </w:r>
      <w:bookmarkEnd w:id="150"/>
      <w:r w:rsidRPr="00CC0877">
        <w:rPr>
          <w:rFonts w:ascii="Arial" w:eastAsia="Times New Roman" w:hAnsi="Arial" w:cs="Arial"/>
          <w:sz w:val="24"/>
          <w:szCs w:val="24"/>
          <w:lang w:eastAsia="ru-RU"/>
        </w:rPr>
        <w:t xml:space="preserve"> в обеспечение обязательства имущество, выданные в обеспечение обязательства гарантии и поручительства.</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1" w:name="sub_1500"/>
    </w:p>
    <w:bookmarkEnd w:id="151"/>
    <w:p w:rsidR="00CC0877" w:rsidRPr="00CC0877" w:rsidRDefault="00CC0877" w:rsidP="00CC0877">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CC0877">
        <w:rPr>
          <w:rFonts w:ascii="Arial" w:eastAsia="Times New Roman" w:hAnsi="Arial" w:cs="Arial"/>
          <w:b/>
          <w:bCs/>
          <w:sz w:val="24"/>
          <w:szCs w:val="24"/>
          <w:lang w:eastAsia="ru-RU"/>
        </w:rPr>
        <w:t>Приложение N 5</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В ______________________________________________________________________</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(указывается наименование органа местного самоуправления)</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Справка</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о доходах, об имуществе и обязательствах имущественного</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характера супруги (супруга) и несовершеннолетних детей</w:t>
      </w: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CC0877">
        <w:rPr>
          <w:rFonts w:ascii="Arial" w:eastAsia="Times New Roman" w:hAnsi="Arial" w:cs="Arial"/>
          <w:b/>
          <w:bCs/>
          <w:sz w:val="24"/>
          <w:szCs w:val="24"/>
          <w:lang w:eastAsia="ru-RU"/>
        </w:rPr>
        <w:t xml:space="preserve">муниципального служащего </w:t>
      </w:r>
      <w:r w:rsidRPr="00CC0877">
        <w:rPr>
          <w:rFonts w:ascii="Arial" w:eastAsia="Times New Roman" w:hAnsi="Arial" w:cs="Arial"/>
          <w:b/>
          <w:sz w:val="24"/>
          <w:szCs w:val="24"/>
          <w:lang w:eastAsia="ru-RU"/>
        </w:rPr>
        <w:t xml:space="preserve">сельского поселения Ашитковское </w:t>
      </w:r>
      <w:r w:rsidRPr="00CC0877">
        <w:rPr>
          <w:rFonts w:ascii="Arial" w:eastAsia="Times New Roman" w:hAnsi="Arial" w:cs="Arial"/>
          <w:bCs/>
          <w:sz w:val="24"/>
          <w:szCs w:val="24"/>
          <w:lang w:eastAsia="ru-RU"/>
        </w:rPr>
        <w:t>&lt;</w:t>
      </w:r>
      <w:hyperlink w:anchor="sub_1501" w:history="1">
        <w:r w:rsidRPr="00CC0877">
          <w:rPr>
            <w:rFonts w:ascii="Arial" w:eastAsia="Times New Roman" w:hAnsi="Arial" w:cs="Arial"/>
            <w:sz w:val="24"/>
            <w:szCs w:val="24"/>
            <w:lang w:eastAsia="ru-RU"/>
          </w:rPr>
          <w:t>1</w:t>
        </w:r>
      </w:hyperlink>
      <w:r w:rsidRPr="00CC0877">
        <w:rPr>
          <w:rFonts w:ascii="Arial" w:eastAsia="Times New Roman" w:hAnsi="Arial" w:cs="Arial"/>
          <w:bCs/>
          <w:sz w:val="24"/>
          <w:szCs w:val="24"/>
          <w:lang w:eastAsia="ru-RU"/>
        </w:rPr>
        <w:t>&gt;</w:t>
      </w:r>
    </w:p>
    <w:p w:rsidR="00CC0877" w:rsidRPr="00CC0877" w:rsidRDefault="00CC0877" w:rsidP="00CC0877">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Я, 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(фамилия, имя, отчество, дата рождения)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(место службы, занимаемая должность)</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проживающий по адресу: 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(адрес места жительства)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сообщаю сведения о доходах за отчетный период с 1 января 20__ г. по 31 декабря 20__ г. моей (моего) 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(супруги (супруга), несовершеннолетней дочери, несовершеннолетнего сына)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(фамилия, имя, отчество, дата рождения)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(основное место работы или службы, занимаемая должность; в случае отсутствия основного места работы или службы - род занятий) 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___________________________________________________________________________.</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52" w:name="sub_1501"/>
      <w:r w:rsidRPr="00CC0877">
        <w:rPr>
          <w:rFonts w:ascii="Arial" w:eastAsia="Times New Roman" w:hAnsi="Arial" w:cs="Arial"/>
          <w:sz w:val="24"/>
          <w:szCs w:val="24"/>
          <w:lang w:eastAsia="ru-RU"/>
        </w:rPr>
        <w:t>&lt;1.&gt; Сведения представляются отдельно на супругу (супруга) и на</w:t>
      </w:r>
      <w:bookmarkEnd w:id="152"/>
      <w:r w:rsidRPr="00CC0877">
        <w:rPr>
          <w:rFonts w:ascii="Arial" w:eastAsia="Times New Roman" w:hAnsi="Arial" w:cs="Arial"/>
          <w:sz w:val="24"/>
          <w:szCs w:val="24"/>
          <w:lang w:eastAsia="ru-RU"/>
        </w:rPr>
        <w:t xml:space="preserve"> каждого из несовершеннолетних детей муниципального служащего сельского поселения </w:t>
      </w:r>
      <w:r w:rsidRPr="00CC0877">
        <w:rPr>
          <w:rFonts w:ascii="Arial" w:eastAsia="Times New Roman" w:hAnsi="Arial" w:cs="Arial"/>
          <w:sz w:val="24"/>
          <w:szCs w:val="24"/>
          <w:lang w:eastAsia="ru-RU"/>
        </w:rPr>
        <w:lastRenderedPageBreak/>
        <w:t>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C0877">
        <w:rPr>
          <w:rFonts w:ascii="Arial" w:eastAsia="Times New Roman" w:hAnsi="Arial" w:cs="Arial"/>
          <w:b/>
          <w:bCs/>
          <w:sz w:val="24"/>
          <w:szCs w:val="24"/>
          <w:lang w:eastAsia="ru-RU"/>
        </w:rPr>
        <w:t>Раздел 1. Сведения о доходах&lt;</w:t>
      </w:r>
      <w:hyperlink w:anchor="sub_1511" w:history="1">
        <w:r w:rsidRPr="00CC0877">
          <w:rPr>
            <w:rFonts w:ascii="Arial" w:eastAsia="Times New Roman" w:hAnsi="Arial" w:cs="Arial"/>
            <w:sz w:val="24"/>
            <w:szCs w:val="24"/>
            <w:lang w:eastAsia="ru-RU"/>
          </w:rPr>
          <w:t>1</w:t>
        </w:r>
      </w:hyperlink>
      <w:r w:rsidRPr="00CC0877">
        <w:rPr>
          <w:rFonts w:ascii="Arial" w:eastAsia="Times New Roman" w:hAnsi="Arial" w:cs="Arial"/>
          <w:b/>
          <w:bCs/>
          <w:sz w:val="24"/>
          <w:szCs w:val="24"/>
          <w:lang w:eastAsia="ru-RU"/>
        </w:rPr>
        <w:t>&gt;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7040"/>
        <w:gridCol w:w="27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дохода</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Величина дохода</w:t>
            </w:r>
            <w:hyperlink w:anchor="sub_1412" w:history="1">
              <w:r w:rsidRPr="00CC0877">
                <w:rPr>
                  <w:rFonts w:ascii="Arial" w:eastAsia="Times New Roman" w:hAnsi="Arial" w:cs="Arial"/>
                  <w:b/>
                  <w:bCs/>
                  <w:color w:val="008000"/>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по основному месту работы</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педагогической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научной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иной творческой деятельности</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вкладов в банках и иных кредитных организациях</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Доход от ценных бумаг и долей участия в коммерческих организациях</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7</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Иные доходы (указать вид дохода):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8</w:t>
            </w:r>
          </w:p>
        </w:tc>
        <w:tc>
          <w:tcPr>
            <w:tcW w:w="704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Итого доход за отчетный период</w:t>
            </w:r>
          </w:p>
        </w:tc>
        <w:tc>
          <w:tcPr>
            <w:tcW w:w="2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53" w:name="sub_1511"/>
      <w:r w:rsidRPr="00CC0877">
        <w:rPr>
          <w:rFonts w:ascii="Arial" w:eastAsia="Times New Roman" w:hAnsi="Arial" w:cs="Arial"/>
          <w:sz w:val="24"/>
          <w:szCs w:val="24"/>
          <w:lang w:eastAsia="ru-RU"/>
        </w:rPr>
        <w:t>&lt;1.&gt; Указываются доходы (включая пенсии, пособия, иные выплаты) за</w:t>
      </w:r>
      <w:bookmarkEnd w:id="153"/>
      <w:r w:rsidRPr="00CC0877">
        <w:rPr>
          <w:rFonts w:ascii="Arial" w:eastAsia="Times New Roman" w:hAnsi="Arial" w:cs="Arial"/>
          <w:sz w:val="24"/>
          <w:szCs w:val="24"/>
          <w:lang w:eastAsia="ru-RU"/>
        </w:rPr>
        <w:t xml:space="preserve"> отчетный период.</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54" w:name="sub_1512"/>
      <w:r w:rsidRPr="00CC0877">
        <w:rPr>
          <w:rFonts w:ascii="Arial" w:eastAsia="Times New Roman" w:hAnsi="Arial" w:cs="Arial"/>
          <w:sz w:val="24"/>
          <w:szCs w:val="24"/>
          <w:lang w:eastAsia="ru-RU"/>
        </w:rPr>
        <w:t>&lt;2.&gt; Доход, полученный в иностранной валюте, указывается в рублях по</w:t>
      </w:r>
      <w:bookmarkEnd w:id="154"/>
      <w:r w:rsidRPr="00CC0877">
        <w:rPr>
          <w:rFonts w:ascii="Arial" w:eastAsia="Times New Roman" w:hAnsi="Arial" w:cs="Arial"/>
          <w:sz w:val="24"/>
          <w:szCs w:val="24"/>
          <w:lang w:eastAsia="ru-RU"/>
        </w:rPr>
        <w:t xml:space="preserve"> курсу Банка России на дату получения дохода.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bookmarkStart w:id="155" w:name="sub_1521"/>
      <w:bookmarkStart w:id="156" w:name="sub_1520"/>
      <w:r w:rsidRPr="00CC0877">
        <w:rPr>
          <w:rFonts w:ascii="Arial" w:eastAsia="Times New Roman" w:hAnsi="Arial" w:cs="Arial"/>
          <w:b/>
          <w:bCs/>
          <w:sz w:val="24"/>
          <w:szCs w:val="24"/>
          <w:lang w:eastAsia="ru-RU"/>
        </w:rPr>
        <w:t>Раздел 2. Сведения об имуществе</w:t>
      </w:r>
    </w:p>
    <w:bookmarkEnd w:id="155"/>
    <w:bookmarkEnd w:id="156"/>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2.1. Недвижимое имущество.</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3525"/>
        <w:gridCol w:w="2030"/>
        <w:gridCol w:w="2155"/>
        <w:gridCol w:w="21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наименование имущества</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собственности</w:t>
            </w:r>
            <w:hyperlink w:anchor="sub_14211" w:history="1">
              <w:r w:rsidRPr="00CC0877">
                <w:rPr>
                  <w:rFonts w:ascii="Arial" w:eastAsia="Times New Roman" w:hAnsi="Arial" w:cs="Arial"/>
                  <w:b/>
                  <w:bCs/>
                  <w:sz w:val="20"/>
                  <w:szCs w:val="20"/>
                  <w:lang w:eastAsia="ru-RU"/>
                </w:rPr>
                <w:t>1</w:t>
              </w:r>
            </w:hyperlink>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нахождения (адрес)</w:t>
            </w: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Площадь (кв. м)</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 xml:space="preserve">Земельные участки </w:t>
            </w:r>
            <w:hyperlink w:anchor="sub_1421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Жилые дома: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Квартиры:</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Дачи:</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Гаражи:</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35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Иное недвижимое имущество:</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r w:rsidRPr="00CC0877">
              <w:rPr>
                <w:rFonts w:ascii="Arial" w:eastAsia="Times New Roman" w:hAnsi="Arial" w:cs="Arial"/>
                <w:sz w:val="20"/>
                <w:szCs w:val="20"/>
                <w:lang w:eastAsia="ru-RU"/>
              </w:rPr>
              <w:br/>
              <w:t>3)</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57" w:name="sub_15211"/>
      <w:r w:rsidRPr="00CC0877">
        <w:rPr>
          <w:rFonts w:ascii="Arial" w:eastAsia="Times New Roman" w:hAnsi="Arial" w:cs="Arial"/>
          <w:sz w:val="24"/>
          <w:szCs w:val="24"/>
          <w:lang w:eastAsia="ru-RU"/>
        </w:rPr>
        <w:t>&lt;1.&gt; Указывается вид собственности (индивидуальная, общая); для</w:t>
      </w:r>
      <w:bookmarkEnd w:id="157"/>
      <w:r w:rsidRPr="00CC0877">
        <w:rPr>
          <w:rFonts w:ascii="Arial" w:eastAsia="Times New Roman" w:hAnsi="Arial" w:cs="Arial"/>
          <w:sz w:val="24"/>
          <w:szCs w:val="24"/>
          <w:lang w:eastAsia="ru-RU"/>
        </w:rPr>
        <w:t xml:space="preserve"> совместной собственности указываются иные лица (Ф.И.О. или наименование), в собственности </w:t>
      </w:r>
      <w:r w:rsidRPr="00CC0877">
        <w:rPr>
          <w:rFonts w:ascii="Arial" w:eastAsia="Times New Roman" w:hAnsi="Arial" w:cs="Arial"/>
          <w:sz w:val="24"/>
          <w:szCs w:val="24"/>
          <w:lang w:eastAsia="ru-RU"/>
        </w:rPr>
        <w:lastRenderedPageBreak/>
        <w:t>которых находится имущество; для долевой собственности указывается доля члена семьи  муниципального служащее сельского поселения 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58" w:name="sub_15212"/>
      <w:r w:rsidRPr="00CC0877">
        <w:rPr>
          <w:rFonts w:ascii="Arial" w:eastAsia="Times New Roman" w:hAnsi="Arial" w:cs="Arial"/>
          <w:sz w:val="24"/>
          <w:szCs w:val="24"/>
          <w:lang w:eastAsia="ru-RU"/>
        </w:rPr>
        <w:t xml:space="preserve">&lt;2.&gt; Указывается вид земельного участка (пая, доли): под </w:t>
      </w:r>
      <w:bookmarkEnd w:id="158"/>
      <w:r w:rsidRPr="00CC0877">
        <w:rPr>
          <w:rFonts w:ascii="Arial" w:eastAsia="Times New Roman" w:hAnsi="Arial" w:cs="Arial"/>
          <w:sz w:val="24"/>
          <w:szCs w:val="24"/>
          <w:lang w:eastAsia="ru-RU"/>
        </w:rPr>
        <w:t>индивидуальное жилищное строительство, дачный, садовый, приусадебный, огородный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59" w:name="sub_1522"/>
      <w:r w:rsidRPr="00CC0877">
        <w:rPr>
          <w:rFonts w:ascii="Arial" w:eastAsia="Times New Roman" w:hAnsi="Arial" w:cs="Arial"/>
          <w:sz w:val="24"/>
          <w:szCs w:val="24"/>
          <w:lang w:eastAsia="ru-RU"/>
        </w:rPr>
        <w:t>2.2. Транспортные средства.</w:t>
      </w:r>
    </w:p>
    <w:bookmarkEnd w:id="159"/>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320"/>
        <w:gridCol w:w="2710"/>
        <w:gridCol w:w="2845"/>
      </w:tblGrid>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марка транспортного средства</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собственности</w:t>
            </w:r>
            <w:hyperlink w:anchor="sub_14221" w:history="1">
              <w:r w:rsidRPr="00CC0877">
                <w:rPr>
                  <w:rFonts w:ascii="Arial" w:eastAsia="Times New Roman" w:hAnsi="Arial" w:cs="Arial"/>
                  <w:b/>
                  <w:bCs/>
                  <w:sz w:val="20"/>
                  <w:szCs w:val="20"/>
                  <w:lang w:eastAsia="ru-RU"/>
                </w:rPr>
                <w:t>1</w:t>
              </w:r>
            </w:hyperlink>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регистрации</w:t>
            </w: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Автомобили легковые:</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Автомобили грузовые:</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Автоприцепы:</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Мототранспортные средства: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Сельскохозяйственная техника:</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Водный транспорт:</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7</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Воздушный транспорт:</w:t>
            </w:r>
            <w:r w:rsidRPr="00CC0877">
              <w:rPr>
                <w:rFonts w:ascii="Arial" w:eastAsia="Times New Roman" w:hAnsi="Arial" w:cs="Arial"/>
                <w:sz w:val="20"/>
                <w:szCs w:val="20"/>
                <w:lang w:eastAsia="ru-RU"/>
              </w:rPr>
              <w:br/>
              <w:t>1)</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75"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8</w:t>
            </w:r>
          </w:p>
        </w:tc>
        <w:tc>
          <w:tcPr>
            <w:tcW w:w="43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Иные транспортные средства:</w:t>
            </w:r>
            <w:r w:rsidRPr="00CC0877">
              <w:rPr>
                <w:rFonts w:ascii="Arial" w:eastAsia="Times New Roman" w:hAnsi="Arial" w:cs="Arial"/>
                <w:sz w:val="20"/>
                <w:szCs w:val="20"/>
                <w:lang w:eastAsia="ru-RU"/>
              </w:rPr>
              <w:br/>
              <w:t xml:space="preserve">1) </w:t>
            </w:r>
            <w:r w:rsidRPr="00CC0877">
              <w:rPr>
                <w:rFonts w:ascii="Arial" w:eastAsia="Times New Roman" w:hAnsi="Arial" w:cs="Arial"/>
                <w:sz w:val="20"/>
                <w:szCs w:val="20"/>
                <w:lang w:eastAsia="ru-RU"/>
              </w:rPr>
              <w:br/>
              <w:t>2)</w:t>
            </w:r>
          </w:p>
        </w:tc>
        <w:tc>
          <w:tcPr>
            <w:tcW w:w="271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84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60" w:name="sub_15221"/>
      <w:r w:rsidRPr="00CC0877">
        <w:rPr>
          <w:rFonts w:ascii="Arial" w:eastAsia="Times New Roman" w:hAnsi="Arial" w:cs="Arial"/>
          <w:sz w:val="24"/>
          <w:szCs w:val="24"/>
          <w:lang w:eastAsia="ru-RU"/>
        </w:rPr>
        <w:t>&lt;1.&gt; Указывается вид собственности (индивидуальная, общая); для</w:t>
      </w:r>
      <w:bookmarkEnd w:id="160"/>
      <w:r w:rsidRPr="00CC0877">
        <w:rPr>
          <w:rFonts w:ascii="Arial" w:eastAsia="Times New Roman" w:hAnsi="Arial" w:cs="Arial"/>
          <w:sz w:val="24"/>
          <w:szCs w:val="24"/>
          <w:lang w:eastAsia="ru-RU"/>
        </w:rPr>
        <w:t xml:space="preserve">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сельского поселения Ашитковское, который представляет сведения.</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61" w:name="sub_1530"/>
      <w:r w:rsidRPr="00CC0877">
        <w:rPr>
          <w:rFonts w:ascii="Arial" w:eastAsia="Times New Roman" w:hAnsi="Arial" w:cs="Arial"/>
          <w:b/>
          <w:bCs/>
          <w:sz w:val="24"/>
          <w:szCs w:val="24"/>
          <w:lang w:eastAsia="ru-RU"/>
        </w:rPr>
        <w:t>Раздел 3. Сведения о денежных средствах, находящихся на счетах в банках</w:t>
      </w:r>
    </w:p>
    <w:bookmarkEnd w:id="161"/>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C0877">
        <w:rPr>
          <w:rFonts w:ascii="Arial" w:eastAsia="Times New Roman" w:hAnsi="Arial" w:cs="Arial"/>
          <w:b/>
          <w:bCs/>
          <w:sz w:val="24"/>
          <w:szCs w:val="24"/>
          <w:lang w:eastAsia="ru-RU"/>
        </w:rPr>
        <w:t>и иных кредитных организациях.</w:t>
      </w:r>
    </w:p>
    <w:p w:rsidR="00CC0877" w:rsidRPr="00CC0877" w:rsidRDefault="00CC0877" w:rsidP="00CC0877">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3250"/>
        <w:gridCol w:w="1755"/>
        <w:gridCol w:w="1890"/>
        <w:gridCol w:w="1350"/>
        <w:gridCol w:w="162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Наименование и адрес банка или иной кредитной организации</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валюта счета</w:t>
            </w:r>
            <w:hyperlink w:anchor="sub_1431" w:history="1">
              <w:r w:rsidRPr="00CC0877">
                <w:rPr>
                  <w:rFonts w:ascii="Arial" w:eastAsia="Times New Roman" w:hAnsi="Arial" w:cs="Arial"/>
                  <w:b/>
                  <w:bCs/>
                  <w:sz w:val="20"/>
                  <w:szCs w:val="20"/>
                  <w:lang w:eastAsia="ru-RU"/>
                </w:rPr>
                <w:t>1</w:t>
              </w:r>
            </w:hyperlink>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Дата открытия счета</w:t>
            </w: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Номер счета</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Остаток на счете</w:t>
            </w:r>
            <w:hyperlink w:anchor="sub_143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32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35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62" w:name="sub_1531"/>
      <w:r w:rsidRPr="00CC0877">
        <w:rPr>
          <w:rFonts w:ascii="Arial" w:eastAsia="Times New Roman" w:hAnsi="Arial" w:cs="Arial"/>
          <w:sz w:val="24"/>
          <w:szCs w:val="24"/>
          <w:lang w:eastAsia="ru-RU"/>
        </w:rPr>
        <w:t>&lt;1.&gt; Указываются вид счета (депозитный, текущий, расчетный, ссудный и</w:t>
      </w:r>
      <w:bookmarkEnd w:id="162"/>
      <w:r w:rsidRPr="00CC0877">
        <w:rPr>
          <w:rFonts w:ascii="Arial" w:eastAsia="Times New Roman" w:hAnsi="Arial" w:cs="Arial"/>
          <w:sz w:val="24"/>
          <w:szCs w:val="24"/>
          <w:lang w:eastAsia="ru-RU"/>
        </w:rPr>
        <w:t xml:space="preserve"> другие) и валюта счета.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63" w:name="sub_1532"/>
      <w:r w:rsidRPr="00CC0877">
        <w:rPr>
          <w:rFonts w:ascii="Arial" w:eastAsia="Times New Roman" w:hAnsi="Arial" w:cs="Arial"/>
          <w:sz w:val="24"/>
          <w:szCs w:val="24"/>
          <w:lang w:eastAsia="ru-RU"/>
        </w:rPr>
        <w:t>&lt;2.&gt; Остаток на счете указывается по состоянию на отчетную дату. Для</w:t>
      </w:r>
      <w:bookmarkEnd w:id="163"/>
      <w:r w:rsidRPr="00CC0877">
        <w:rPr>
          <w:rFonts w:ascii="Arial" w:eastAsia="Times New Roman" w:hAnsi="Arial" w:cs="Arial"/>
          <w:sz w:val="24"/>
          <w:szCs w:val="24"/>
          <w:lang w:eastAsia="ru-RU"/>
        </w:rPr>
        <w:t xml:space="preserve"> счетов в иностранной валюте остаток указывается в рублях по курсу Банка России на отчетную </w:t>
      </w:r>
      <w:r w:rsidRPr="00CC0877">
        <w:rPr>
          <w:rFonts w:ascii="Arial" w:eastAsia="Times New Roman" w:hAnsi="Arial" w:cs="Arial"/>
          <w:sz w:val="24"/>
          <w:szCs w:val="24"/>
          <w:lang w:eastAsia="ru-RU"/>
        </w:rPr>
        <w:lastRenderedPageBreak/>
        <w:t>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64" w:name="sub_1541"/>
      <w:bookmarkStart w:id="165" w:name="sub_1540"/>
      <w:r w:rsidRPr="00CC0877">
        <w:rPr>
          <w:rFonts w:ascii="Arial" w:eastAsia="Times New Roman" w:hAnsi="Arial" w:cs="Arial"/>
          <w:b/>
          <w:bCs/>
          <w:sz w:val="24"/>
          <w:szCs w:val="24"/>
          <w:lang w:eastAsia="ru-RU"/>
        </w:rPr>
        <w:t>Раздел 4. Сведения о ценных бумагах.</w:t>
      </w:r>
    </w:p>
    <w:bookmarkEnd w:id="164"/>
    <w:bookmarkEnd w:id="165"/>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4.1. Акции и иное участие в коммерческих организациях</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565"/>
        <w:gridCol w:w="2030"/>
        <w:gridCol w:w="1895"/>
        <w:gridCol w:w="1620"/>
        <w:gridCol w:w="176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Наименование и организационно- правовая форма организации</w:t>
            </w:r>
            <w:hyperlink w:anchor="sub_14411" w:history="1">
              <w:r w:rsidRPr="00CC0877">
                <w:rPr>
                  <w:rFonts w:ascii="Arial" w:eastAsia="Times New Roman" w:hAnsi="Arial" w:cs="Arial"/>
                  <w:b/>
                  <w:bCs/>
                  <w:color w:val="008000"/>
                  <w:sz w:val="20"/>
                  <w:szCs w:val="20"/>
                  <w:lang w:eastAsia="ru-RU"/>
                </w:rPr>
                <w:t>1</w:t>
              </w:r>
            </w:hyperlink>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нахождения организации (адрес)</w:t>
            </w: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Уставный капитал</w:t>
            </w:r>
            <w:hyperlink w:anchor="sub_14412" w:history="1">
              <w:r w:rsidRPr="00CC0877">
                <w:rPr>
                  <w:rFonts w:ascii="Arial" w:eastAsia="Times New Roman" w:hAnsi="Arial" w:cs="Arial"/>
                  <w:b/>
                  <w:bCs/>
                  <w:color w:val="008000"/>
                  <w:sz w:val="20"/>
                  <w:szCs w:val="20"/>
                  <w:lang w:eastAsia="ru-RU"/>
                </w:rPr>
                <w:t>2</w:t>
              </w:r>
            </w:hyperlink>
            <w:r w:rsidRPr="00CC0877">
              <w:rPr>
                <w:rFonts w:ascii="Arial" w:eastAsia="Times New Roman" w:hAnsi="Arial" w:cs="Arial"/>
                <w:sz w:val="20"/>
                <w:szCs w:val="20"/>
                <w:lang w:eastAsia="ru-RU"/>
              </w:rPr>
              <w:t xml:space="preserve"> (руб.)</w:t>
            </w: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Доля участия</w:t>
            </w:r>
            <w:hyperlink w:anchor="sub_14413" w:history="1">
              <w:r w:rsidRPr="00CC0877">
                <w:rPr>
                  <w:rFonts w:ascii="Arial" w:eastAsia="Times New Roman" w:hAnsi="Arial" w:cs="Arial"/>
                  <w:b/>
                  <w:bCs/>
                  <w:color w:val="008000"/>
                  <w:sz w:val="20"/>
                  <w:szCs w:val="20"/>
                  <w:lang w:eastAsia="ru-RU"/>
                </w:rPr>
                <w:t>3</w:t>
              </w:r>
            </w:hyperlink>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Основание участия</w:t>
            </w:r>
            <w:hyperlink w:anchor="sub_14414" w:history="1">
              <w:r w:rsidRPr="00CC0877">
                <w:rPr>
                  <w:rFonts w:ascii="Arial" w:eastAsia="Times New Roman" w:hAnsi="Arial" w:cs="Arial"/>
                  <w:b/>
                  <w:bCs/>
                  <w:color w:val="008000"/>
                  <w:sz w:val="20"/>
                  <w:szCs w:val="20"/>
                  <w:lang w:eastAsia="ru-RU"/>
                </w:rPr>
                <w:t>4</w:t>
              </w:r>
            </w:hyperlink>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5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6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66" w:name="sub_15411"/>
      <w:r w:rsidRPr="00CC0877">
        <w:rPr>
          <w:rFonts w:ascii="Arial" w:eastAsia="Times New Roman" w:hAnsi="Arial" w:cs="Arial"/>
          <w:sz w:val="24"/>
          <w:szCs w:val="24"/>
          <w:lang w:eastAsia="ru-RU"/>
        </w:rPr>
        <w:t>&lt;1.&gt; Указываются полное или сокращенное официальное наименование</w:t>
      </w:r>
      <w:bookmarkEnd w:id="166"/>
      <w:r w:rsidRPr="00CC0877">
        <w:rPr>
          <w:rFonts w:ascii="Arial" w:eastAsia="Times New Roman" w:hAnsi="Arial" w:cs="Arial"/>
          <w:sz w:val="24"/>
          <w:szCs w:val="24"/>
          <w:lang w:eastAsia="ru-RU"/>
        </w:rPr>
        <w:t xml:space="preserve">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67" w:name="sub_15412"/>
      <w:r w:rsidRPr="00CC0877">
        <w:rPr>
          <w:rFonts w:ascii="Arial" w:eastAsia="Times New Roman" w:hAnsi="Arial" w:cs="Arial"/>
          <w:sz w:val="24"/>
          <w:szCs w:val="24"/>
          <w:lang w:eastAsia="ru-RU"/>
        </w:rPr>
        <w:t>&lt;2.&gt; Уставный капитал указывается согласно учредительным документам</w:t>
      </w:r>
      <w:bookmarkEnd w:id="167"/>
      <w:r w:rsidRPr="00CC0877">
        <w:rPr>
          <w:rFonts w:ascii="Arial" w:eastAsia="Times New Roman" w:hAnsi="Arial" w:cs="Arial"/>
          <w:sz w:val="24"/>
          <w:szCs w:val="24"/>
          <w:lang w:eastAsia="ru-RU"/>
        </w:rPr>
        <w:t xml:space="preserve">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68" w:name="sub_15413"/>
      <w:r w:rsidRPr="00CC0877">
        <w:rPr>
          <w:rFonts w:ascii="Arial" w:eastAsia="Times New Roman" w:hAnsi="Arial" w:cs="Arial"/>
          <w:sz w:val="24"/>
          <w:szCs w:val="24"/>
          <w:lang w:eastAsia="ru-RU"/>
        </w:rPr>
        <w:t>&lt;3.&gt; Доля участия выражается в процентах от уставного капитала. Для</w:t>
      </w:r>
      <w:bookmarkEnd w:id="168"/>
      <w:r w:rsidRPr="00CC0877">
        <w:rPr>
          <w:rFonts w:ascii="Arial" w:eastAsia="Times New Roman" w:hAnsi="Arial" w:cs="Arial"/>
          <w:sz w:val="24"/>
          <w:szCs w:val="24"/>
          <w:lang w:eastAsia="ru-RU"/>
        </w:rPr>
        <w:t xml:space="preserve"> акционерных обществ указываются также номинальная стоимость и  количество акций.</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69" w:name="sub_15414"/>
      <w:r w:rsidRPr="00CC0877">
        <w:rPr>
          <w:rFonts w:ascii="Arial" w:eastAsia="Times New Roman" w:hAnsi="Arial" w:cs="Arial"/>
          <w:sz w:val="24"/>
          <w:szCs w:val="24"/>
          <w:lang w:eastAsia="ru-RU"/>
        </w:rPr>
        <w:t>&lt;4.&gt; Указываются основание приобретения доли участия (учредительный</w:t>
      </w:r>
      <w:bookmarkEnd w:id="169"/>
      <w:r w:rsidRPr="00CC0877">
        <w:rPr>
          <w:rFonts w:ascii="Arial" w:eastAsia="Times New Roman" w:hAnsi="Arial" w:cs="Arial"/>
          <w:sz w:val="24"/>
          <w:szCs w:val="24"/>
          <w:lang w:eastAsia="ru-RU"/>
        </w:rPr>
        <w:t xml:space="preserve"> договор, приватизация, покупка, мена, дарение, наследование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70" w:name="sub_1542"/>
      <w:r w:rsidRPr="00CC0877">
        <w:rPr>
          <w:rFonts w:ascii="Arial" w:eastAsia="Times New Roman" w:hAnsi="Arial" w:cs="Arial"/>
          <w:sz w:val="24"/>
          <w:szCs w:val="24"/>
          <w:lang w:eastAsia="ru-RU"/>
        </w:rPr>
        <w:t>4.2. Иные ценные бумаги</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765"/>
        <w:gridCol w:w="2430"/>
        <w:gridCol w:w="1890"/>
        <w:gridCol w:w="1485"/>
        <w:gridCol w:w="2300"/>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bookmarkEnd w:id="170"/>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ценной бумаги</w:t>
            </w:r>
            <w:hyperlink w:anchor="sub_14421" w:history="1">
              <w:r w:rsidRPr="00CC0877">
                <w:rPr>
                  <w:rFonts w:ascii="Arial" w:eastAsia="Times New Roman" w:hAnsi="Arial" w:cs="Arial"/>
                  <w:b/>
                  <w:bCs/>
                  <w:sz w:val="20"/>
                  <w:szCs w:val="20"/>
                  <w:lang w:eastAsia="ru-RU"/>
                </w:rPr>
                <w:t>1</w:t>
              </w:r>
            </w:hyperlink>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Лицо, выпустившее ценную бумагу</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Номинальная величина обязательства (руб.)</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Общее количество</w:t>
            </w: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Общая стоимость</w:t>
            </w:r>
            <w:hyperlink w:anchor="sub_14422" w:history="1">
              <w:r w:rsidRPr="00CC0877">
                <w:rPr>
                  <w:rFonts w:ascii="Arial" w:eastAsia="Times New Roman" w:hAnsi="Arial" w:cs="Arial"/>
                  <w:b/>
                  <w:bCs/>
                  <w:sz w:val="20"/>
                  <w:szCs w:val="20"/>
                  <w:lang w:eastAsia="ru-RU"/>
                </w:rPr>
                <w:t>2</w:t>
              </w:r>
            </w:hyperlink>
            <w:r w:rsidRPr="00CC0877">
              <w:rPr>
                <w:rFonts w:ascii="Arial" w:eastAsia="Times New Roman" w:hAnsi="Arial" w:cs="Arial"/>
                <w:sz w:val="20"/>
                <w:szCs w:val="20"/>
                <w:lang w:eastAsia="ru-RU"/>
              </w:rPr>
              <w:t xml:space="preserve"> (руб.)</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c>
          <w:tcPr>
            <w:tcW w:w="176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43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89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300"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Итого по </w:t>
      </w:r>
      <w:hyperlink w:anchor="sub_1540" w:history="1">
        <w:r w:rsidRPr="00CC0877">
          <w:rPr>
            <w:rFonts w:ascii="Arial" w:eastAsia="Times New Roman" w:hAnsi="Arial" w:cs="Arial"/>
            <w:b/>
            <w:bCs/>
            <w:sz w:val="24"/>
            <w:szCs w:val="24"/>
            <w:lang w:eastAsia="ru-RU"/>
          </w:rPr>
          <w:t>разделу 4</w:t>
        </w:r>
      </w:hyperlink>
      <w:r w:rsidRPr="00CC0877">
        <w:rPr>
          <w:rFonts w:ascii="Arial" w:eastAsia="Times New Roman" w:hAnsi="Arial" w:cs="Arial"/>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71" w:name="sub_15421"/>
      <w:r w:rsidRPr="00CC0877">
        <w:rPr>
          <w:rFonts w:ascii="Arial" w:eastAsia="Times New Roman" w:hAnsi="Arial" w:cs="Arial"/>
          <w:sz w:val="24"/>
          <w:szCs w:val="24"/>
          <w:lang w:eastAsia="ru-RU"/>
        </w:rPr>
        <w:t>&lt;1.&gt; Указываются все ценные бумаги по видам (облигации, векселя и</w:t>
      </w:r>
      <w:bookmarkEnd w:id="171"/>
      <w:r w:rsidRPr="00CC0877">
        <w:rPr>
          <w:rFonts w:ascii="Arial" w:eastAsia="Times New Roman" w:hAnsi="Arial" w:cs="Arial"/>
          <w:sz w:val="24"/>
          <w:szCs w:val="24"/>
          <w:lang w:eastAsia="ru-RU"/>
        </w:rPr>
        <w:t xml:space="preserve"> другие), за исключением акций, указанных в подразделе "Акции и иное участие в коммерческих организациях".</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72" w:name="sub_15422"/>
      <w:r w:rsidRPr="00CC0877">
        <w:rPr>
          <w:rFonts w:ascii="Arial" w:eastAsia="Times New Roman" w:hAnsi="Arial" w:cs="Arial"/>
          <w:sz w:val="24"/>
          <w:szCs w:val="24"/>
          <w:lang w:eastAsia="ru-RU"/>
        </w:rPr>
        <w:t>&lt;2.&gt; Указывается общая стоимость ценных бумаг данного вида исходя из</w:t>
      </w:r>
      <w:bookmarkEnd w:id="172"/>
      <w:r w:rsidRPr="00CC0877">
        <w:rPr>
          <w:rFonts w:ascii="Arial" w:eastAsia="Times New Roman" w:hAnsi="Arial" w:cs="Arial"/>
          <w:sz w:val="24"/>
          <w:szCs w:val="24"/>
          <w:lang w:eastAsia="ru-RU"/>
        </w:rPr>
        <w:t xml:space="preserve">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73" w:name="sub_1551"/>
      <w:bookmarkStart w:id="174" w:name="sub_1550"/>
      <w:r w:rsidRPr="00CC0877">
        <w:rPr>
          <w:rFonts w:ascii="Arial" w:eastAsia="Times New Roman" w:hAnsi="Arial" w:cs="Arial"/>
          <w:b/>
          <w:bCs/>
          <w:sz w:val="24"/>
          <w:szCs w:val="24"/>
          <w:lang w:eastAsia="ru-RU"/>
        </w:rPr>
        <w:t>Раздел 5. Сведения об обязательствах имущественного характера.</w:t>
      </w:r>
    </w:p>
    <w:bookmarkEnd w:id="173"/>
    <w:bookmarkEnd w:id="174"/>
    <w:p w:rsidR="00CC0877" w:rsidRPr="00CC0877" w:rsidRDefault="00CC0877" w:rsidP="00CC0877">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5.1. Объекты недвижимого имущества, находящиеся в пользовании&lt;</w:t>
      </w:r>
      <w:hyperlink w:anchor="sub_15511" w:history="1">
        <w:r w:rsidRPr="00CC0877">
          <w:rPr>
            <w:rFonts w:ascii="Arial" w:eastAsia="Times New Roman" w:hAnsi="Arial" w:cs="Arial"/>
            <w:b/>
            <w:bCs/>
            <w:sz w:val="24"/>
            <w:szCs w:val="24"/>
            <w:lang w:eastAsia="ru-RU"/>
          </w:rPr>
          <w:t>1</w:t>
        </w:r>
      </w:hyperlink>
      <w:r w:rsidRPr="00CC0877">
        <w:rPr>
          <w:rFonts w:ascii="Arial" w:eastAsia="Times New Roman" w:hAnsi="Arial" w:cs="Arial"/>
          <w:sz w:val="24"/>
          <w:szCs w:val="24"/>
          <w:lang w:eastAsia="ru-RU"/>
        </w:rPr>
        <w:t>&gt;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170"/>
        <w:gridCol w:w="2160"/>
        <w:gridCol w:w="2160"/>
        <w:gridCol w:w="1755"/>
        <w:gridCol w:w="162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имущества</w:t>
            </w:r>
            <w:hyperlink w:anchor="sub_14512" w:history="1">
              <w:r w:rsidRPr="00CC0877">
                <w:rPr>
                  <w:rFonts w:ascii="Arial" w:eastAsia="Times New Roman" w:hAnsi="Arial" w:cs="Arial"/>
                  <w:b/>
                  <w:bCs/>
                  <w:sz w:val="20"/>
                  <w:szCs w:val="20"/>
                  <w:lang w:eastAsia="ru-RU"/>
                </w:rPr>
                <w:t>2</w:t>
              </w:r>
            </w:hyperlink>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Вид и сроки пользования</w:t>
            </w:r>
            <w:hyperlink w:anchor="sub_14513" w:history="1">
              <w:r w:rsidRPr="00CC0877">
                <w:rPr>
                  <w:rFonts w:ascii="Arial" w:eastAsia="Times New Roman" w:hAnsi="Arial" w:cs="Arial"/>
                  <w:b/>
                  <w:bCs/>
                  <w:sz w:val="20"/>
                  <w:szCs w:val="20"/>
                  <w:lang w:eastAsia="ru-RU"/>
                </w:rPr>
                <w:t>3</w:t>
              </w:r>
            </w:hyperlink>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Основание пользования</w:t>
            </w:r>
            <w:hyperlink w:anchor="sub_14514" w:history="1">
              <w:r w:rsidRPr="00CC0877">
                <w:rPr>
                  <w:rFonts w:ascii="Arial" w:eastAsia="Times New Roman" w:hAnsi="Arial" w:cs="Arial"/>
                  <w:b/>
                  <w:bCs/>
                  <w:sz w:val="20"/>
                  <w:szCs w:val="20"/>
                  <w:lang w:eastAsia="ru-RU"/>
                </w:rPr>
                <w:t>4</w:t>
              </w:r>
            </w:hyperlink>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Место нахождения (адрес)</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Площадь (кв. м)</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75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62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75" w:name="sub_15511"/>
      <w:r w:rsidRPr="00CC0877">
        <w:rPr>
          <w:rFonts w:ascii="Arial" w:eastAsia="Times New Roman" w:hAnsi="Arial" w:cs="Arial"/>
          <w:sz w:val="24"/>
          <w:szCs w:val="24"/>
          <w:lang w:eastAsia="ru-RU"/>
        </w:rPr>
        <w:t>&lt;1.&gt; Указываются по состоянию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76" w:name="sub_15512"/>
      <w:bookmarkEnd w:id="175"/>
      <w:r w:rsidRPr="00CC0877">
        <w:rPr>
          <w:rFonts w:ascii="Arial" w:eastAsia="Times New Roman" w:hAnsi="Arial" w:cs="Arial"/>
          <w:sz w:val="24"/>
          <w:szCs w:val="24"/>
          <w:lang w:eastAsia="ru-RU"/>
        </w:rPr>
        <w:t>&lt;2.&gt; Указывается вид недвижимого имущества (земельный участок, жилой</w:t>
      </w:r>
      <w:bookmarkEnd w:id="176"/>
      <w:r w:rsidRPr="00CC0877">
        <w:rPr>
          <w:rFonts w:ascii="Arial" w:eastAsia="Times New Roman" w:hAnsi="Arial" w:cs="Arial"/>
          <w:sz w:val="24"/>
          <w:szCs w:val="24"/>
          <w:lang w:eastAsia="ru-RU"/>
        </w:rPr>
        <w:t xml:space="preserve"> дом, дача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77" w:name="sub_15513"/>
      <w:r w:rsidRPr="00CC0877">
        <w:rPr>
          <w:rFonts w:ascii="Arial" w:eastAsia="Times New Roman" w:hAnsi="Arial" w:cs="Arial"/>
          <w:sz w:val="24"/>
          <w:szCs w:val="24"/>
          <w:lang w:eastAsia="ru-RU"/>
        </w:rPr>
        <w:t xml:space="preserve">&lt;3.&gt; Указываются вид пользования (аренда, безвозмездное пользование и </w:t>
      </w:r>
      <w:bookmarkEnd w:id="177"/>
      <w:r w:rsidRPr="00CC0877">
        <w:rPr>
          <w:rFonts w:ascii="Arial" w:eastAsia="Times New Roman" w:hAnsi="Arial" w:cs="Arial"/>
          <w:sz w:val="24"/>
          <w:szCs w:val="24"/>
          <w:lang w:eastAsia="ru-RU"/>
        </w:rPr>
        <w:t>другие) и сроки пользования.</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78" w:name="sub_15514"/>
      <w:r w:rsidRPr="00CC0877">
        <w:rPr>
          <w:rFonts w:ascii="Arial" w:eastAsia="Times New Roman" w:hAnsi="Arial" w:cs="Arial"/>
          <w:sz w:val="24"/>
          <w:szCs w:val="24"/>
          <w:lang w:eastAsia="ru-RU"/>
        </w:rPr>
        <w:t>&lt;4.&gt; Указываются основание пользования (договор, фактическое</w:t>
      </w:r>
      <w:bookmarkEnd w:id="178"/>
      <w:r w:rsidRPr="00CC0877">
        <w:rPr>
          <w:rFonts w:ascii="Arial" w:eastAsia="Times New Roman" w:hAnsi="Arial" w:cs="Arial"/>
          <w:sz w:val="24"/>
          <w:szCs w:val="24"/>
          <w:lang w:eastAsia="ru-RU"/>
        </w:rPr>
        <w:t xml:space="preserve"> предоставление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79" w:name="sub_1552"/>
      <w:r w:rsidRPr="00CC0877">
        <w:rPr>
          <w:rFonts w:ascii="Arial" w:eastAsia="Times New Roman" w:hAnsi="Arial" w:cs="Arial"/>
          <w:sz w:val="24"/>
          <w:szCs w:val="24"/>
          <w:lang w:eastAsia="ru-RU"/>
        </w:rPr>
        <w:t>5.2. Прочие обязательства&lt;</w:t>
      </w:r>
      <w:hyperlink w:anchor="sub_15521" w:history="1">
        <w:r w:rsidRPr="00CC0877">
          <w:rPr>
            <w:rFonts w:ascii="Arial" w:eastAsia="Times New Roman" w:hAnsi="Arial" w:cs="Arial"/>
            <w:b/>
            <w:bCs/>
            <w:sz w:val="24"/>
            <w:szCs w:val="24"/>
            <w:lang w:eastAsia="ru-RU"/>
          </w:rPr>
          <w:t>1</w:t>
        </w:r>
      </w:hyperlink>
      <w:r w:rsidRPr="00CC0877">
        <w:rPr>
          <w:rFonts w:ascii="Arial" w:eastAsia="Times New Roman" w:hAnsi="Arial" w:cs="Arial"/>
          <w:sz w:val="24"/>
          <w:szCs w:val="24"/>
          <w:lang w:eastAsia="ru-RU"/>
        </w:rPr>
        <w:t>&gt;</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170"/>
        <w:gridCol w:w="1485"/>
        <w:gridCol w:w="2025"/>
        <w:gridCol w:w="2025"/>
        <w:gridCol w:w="2165"/>
      </w:tblGrid>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bookmarkEnd w:id="179"/>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N</w:t>
            </w:r>
            <w:r w:rsidRPr="00CC0877">
              <w:rPr>
                <w:rFonts w:ascii="Arial" w:eastAsia="Times New Roman" w:hAnsi="Arial" w:cs="Arial"/>
                <w:sz w:val="20"/>
                <w:szCs w:val="20"/>
                <w:lang w:eastAsia="ru-RU"/>
              </w:rPr>
              <w:br/>
              <w:t>п/п</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Содержание обязательства</w:t>
            </w:r>
            <w:hyperlink w:anchor="sub_14522" w:history="1">
              <w:r w:rsidRPr="00CC0877">
                <w:rPr>
                  <w:rFonts w:ascii="Arial" w:eastAsia="Times New Roman" w:hAnsi="Arial" w:cs="Arial"/>
                  <w:b/>
                  <w:bCs/>
                  <w:sz w:val="20"/>
                  <w:szCs w:val="20"/>
                  <w:lang w:eastAsia="ru-RU"/>
                </w:rPr>
                <w:t>2</w:t>
              </w:r>
            </w:hyperlink>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Кредитор (должник)</w:t>
            </w:r>
            <w:hyperlink w:anchor="sub_14523" w:history="1">
              <w:r w:rsidRPr="00CC0877">
                <w:rPr>
                  <w:rFonts w:ascii="Arial" w:eastAsia="Times New Roman" w:hAnsi="Arial" w:cs="Arial"/>
                  <w:b/>
                  <w:bCs/>
                  <w:sz w:val="20"/>
                  <w:szCs w:val="20"/>
                  <w:lang w:eastAsia="ru-RU"/>
                </w:rPr>
                <w:t>3</w:t>
              </w:r>
            </w:hyperlink>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Основание возникновения</w:t>
            </w:r>
            <w:hyperlink w:anchor="sub_14524" w:history="1">
              <w:r w:rsidRPr="00CC0877">
                <w:rPr>
                  <w:rFonts w:ascii="Arial" w:eastAsia="Times New Roman" w:hAnsi="Arial" w:cs="Arial"/>
                  <w:b/>
                  <w:bCs/>
                  <w:sz w:val="20"/>
                  <w:szCs w:val="20"/>
                  <w:lang w:eastAsia="ru-RU"/>
                </w:rPr>
                <w:t>4</w:t>
              </w:r>
            </w:hyperlink>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Сумма обязательства</w:t>
            </w:r>
            <w:hyperlink w:anchor="sub_14525" w:history="1">
              <w:r w:rsidRPr="00CC0877">
                <w:rPr>
                  <w:rFonts w:ascii="Arial" w:eastAsia="Times New Roman" w:hAnsi="Arial" w:cs="Arial"/>
                  <w:b/>
                  <w:bCs/>
                  <w:sz w:val="20"/>
                  <w:szCs w:val="20"/>
                  <w:lang w:eastAsia="ru-RU"/>
                </w:rPr>
                <w:t>5</w:t>
              </w:r>
            </w:hyperlink>
            <w:r w:rsidRPr="00CC0877">
              <w:rPr>
                <w:rFonts w:ascii="Arial" w:eastAsia="Times New Roman" w:hAnsi="Arial" w:cs="Arial"/>
                <w:sz w:val="20"/>
                <w:szCs w:val="20"/>
                <w:lang w:eastAsia="ru-RU"/>
              </w:rPr>
              <w:t xml:space="preserve"> (руб.)</w:t>
            </w: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Условия обязательства</w:t>
            </w:r>
            <w:hyperlink w:anchor="sub_14526" w:history="1">
              <w:r w:rsidRPr="00CC0877">
                <w:rPr>
                  <w:rFonts w:ascii="Arial" w:eastAsia="Times New Roman" w:hAnsi="Arial" w:cs="Arial"/>
                  <w:b/>
                  <w:bCs/>
                  <w:sz w:val="20"/>
                  <w:szCs w:val="20"/>
                  <w:lang w:eastAsia="ru-RU"/>
                </w:rPr>
                <w:t>6</w:t>
              </w:r>
            </w:hyperlink>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4</w:t>
            </w: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5</w:t>
            </w: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6</w:t>
            </w: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1</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2</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r w:rsidR="00CC0877" w:rsidRPr="00CC0877" w:rsidTr="00602442">
        <w:tblPrEx>
          <w:tblCellMar>
            <w:top w:w="0" w:type="dxa"/>
            <w:bottom w:w="0" w:type="dxa"/>
          </w:tblCellMar>
        </w:tblPrEx>
        <w:tc>
          <w:tcPr>
            <w:tcW w:w="680" w:type="dxa"/>
            <w:tcBorders>
              <w:top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C0877">
              <w:rPr>
                <w:rFonts w:ascii="Arial" w:eastAsia="Times New Roman" w:hAnsi="Arial" w:cs="Arial"/>
                <w:sz w:val="20"/>
                <w:szCs w:val="20"/>
                <w:lang w:eastAsia="ru-RU"/>
              </w:rPr>
              <w:t>3</w:t>
            </w:r>
          </w:p>
        </w:tc>
        <w:tc>
          <w:tcPr>
            <w:tcW w:w="2170"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025" w:type="dxa"/>
            <w:tcBorders>
              <w:top w:val="single" w:sz="4" w:space="0" w:color="auto"/>
              <w:left w:val="single" w:sz="4" w:space="0" w:color="auto"/>
              <w:bottom w:val="single" w:sz="4" w:space="0" w:color="auto"/>
              <w:right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2165" w:type="dxa"/>
            <w:tcBorders>
              <w:top w:val="single" w:sz="4" w:space="0" w:color="auto"/>
              <w:left w:val="single" w:sz="4" w:space="0" w:color="auto"/>
              <w:bottom w:val="single" w:sz="4" w:space="0" w:color="auto"/>
            </w:tcBorders>
          </w:tcPr>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0"/>
                <w:szCs w:val="20"/>
                <w:lang w:eastAsia="ru-RU"/>
              </w:rPr>
            </w:pPr>
          </w:p>
        </w:tc>
      </w:tr>
    </w:tbl>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18"/>
          <w:szCs w:val="18"/>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Достоверность и полноту настоящих сведений подтверждаю.</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 _________ 20__ г. __________________________________________________</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 xml:space="preserve">                        (подпись муниципального служащего сельского поселения Ашитковское)</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_________________________________________________________________________</w:t>
      </w:r>
    </w:p>
    <w:p w:rsidR="00CC0877" w:rsidRPr="00CC0877" w:rsidRDefault="00CC0877" w:rsidP="00CC0877">
      <w:pPr>
        <w:widowControl w:val="0"/>
        <w:autoSpaceDE w:val="0"/>
        <w:autoSpaceDN w:val="0"/>
        <w:adjustRightInd w:val="0"/>
        <w:spacing w:after="0" w:line="240" w:lineRule="auto"/>
        <w:jc w:val="both"/>
        <w:rPr>
          <w:rFonts w:ascii="Arial" w:eastAsia="Times New Roman" w:hAnsi="Arial" w:cs="Arial"/>
          <w:sz w:val="24"/>
          <w:szCs w:val="24"/>
          <w:lang w:eastAsia="ru-RU"/>
        </w:rPr>
      </w:pPr>
      <w:r w:rsidRPr="00CC0877">
        <w:rPr>
          <w:rFonts w:ascii="Arial" w:eastAsia="Times New Roman" w:hAnsi="Arial" w:cs="Arial"/>
          <w:sz w:val="24"/>
          <w:szCs w:val="24"/>
          <w:lang w:eastAsia="ru-RU"/>
        </w:rPr>
        <w:t>(Ф.И.О. и подпись лица, принявшего справку)</w:t>
      </w:r>
    </w:p>
    <w:p w:rsidR="00CC0877" w:rsidRPr="00CC0877" w:rsidRDefault="00CC0877" w:rsidP="00CC087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80" w:name="sub_15521"/>
      <w:r w:rsidRPr="00CC0877">
        <w:rPr>
          <w:rFonts w:ascii="Arial" w:eastAsia="Times New Roman" w:hAnsi="Arial" w:cs="Arial"/>
          <w:sz w:val="24"/>
          <w:szCs w:val="24"/>
          <w:lang w:eastAsia="ru-RU"/>
        </w:rPr>
        <w:t>&lt;1.&gt; Указываются имеющиеся на отчетную дату срочные обязательства</w:t>
      </w:r>
      <w:bookmarkEnd w:id="180"/>
      <w:r w:rsidRPr="00CC0877">
        <w:rPr>
          <w:rFonts w:ascii="Arial" w:eastAsia="Times New Roman" w:hAnsi="Arial" w:cs="Arial"/>
          <w:sz w:val="24"/>
          <w:szCs w:val="24"/>
          <w:lang w:eastAsia="ru-RU"/>
        </w:rPr>
        <w:t xml:space="preserve"> финансового характера на сумму, превышающую 100-кратный размер </w:t>
      </w:r>
      <w:r w:rsidRPr="00CC0877">
        <w:rPr>
          <w:rFonts w:ascii="Arial" w:eastAsia="Times New Roman" w:hAnsi="Arial" w:cs="Arial"/>
          <w:b/>
          <w:bCs/>
          <w:sz w:val="24"/>
          <w:szCs w:val="24"/>
          <w:lang w:eastAsia="ru-RU"/>
        </w:rPr>
        <w:t>минимальной оплаты труда</w:t>
      </w:r>
      <w:r w:rsidRPr="00CC0877">
        <w:rPr>
          <w:rFonts w:ascii="Arial" w:eastAsia="Times New Roman" w:hAnsi="Arial" w:cs="Arial"/>
          <w:sz w:val="24"/>
          <w:szCs w:val="24"/>
          <w:lang w:eastAsia="ru-RU"/>
        </w:rPr>
        <w:t>, установленный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81" w:name="sub_15522"/>
      <w:r w:rsidRPr="00CC0877">
        <w:rPr>
          <w:rFonts w:ascii="Arial" w:eastAsia="Times New Roman" w:hAnsi="Arial" w:cs="Arial"/>
          <w:sz w:val="24"/>
          <w:szCs w:val="24"/>
          <w:lang w:eastAsia="ru-RU"/>
        </w:rPr>
        <w:t>&lt;2.&gt; Указывается существо обязательства (заем, кредит и другие).</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82" w:name="sub_15523"/>
      <w:bookmarkEnd w:id="181"/>
      <w:r w:rsidRPr="00CC0877">
        <w:rPr>
          <w:rFonts w:ascii="Arial" w:eastAsia="Times New Roman" w:hAnsi="Arial" w:cs="Arial"/>
          <w:sz w:val="24"/>
          <w:szCs w:val="24"/>
          <w:lang w:eastAsia="ru-RU"/>
        </w:rPr>
        <w:t>&lt;3.&gt; Указывается вторая сторона обязательства: кредитор или должник,</w:t>
      </w:r>
      <w:bookmarkEnd w:id="182"/>
      <w:r w:rsidRPr="00CC0877">
        <w:rPr>
          <w:rFonts w:ascii="Arial" w:eastAsia="Times New Roman" w:hAnsi="Arial" w:cs="Arial"/>
          <w:sz w:val="24"/>
          <w:szCs w:val="24"/>
          <w:lang w:eastAsia="ru-RU"/>
        </w:rPr>
        <w:t xml:space="preserve"> его фамилия, имя и отчество (наименование юридического лица), адрес.</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83" w:name="sub_15524"/>
      <w:r w:rsidRPr="00CC0877">
        <w:rPr>
          <w:rFonts w:ascii="Arial" w:eastAsia="Times New Roman" w:hAnsi="Arial" w:cs="Arial"/>
          <w:sz w:val="24"/>
          <w:szCs w:val="24"/>
          <w:lang w:eastAsia="ru-RU"/>
        </w:rPr>
        <w:t>&lt;4.&gt; Указываются основание возникновения обязательства (договор,</w:t>
      </w:r>
      <w:bookmarkEnd w:id="183"/>
      <w:r w:rsidRPr="00CC0877">
        <w:rPr>
          <w:rFonts w:ascii="Arial" w:eastAsia="Times New Roman" w:hAnsi="Arial" w:cs="Arial"/>
          <w:sz w:val="24"/>
          <w:szCs w:val="24"/>
          <w:lang w:eastAsia="ru-RU"/>
        </w:rPr>
        <w:t xml:space="preserve"> передача денег или имущества и другие), а также реквизиты (дата, номер) соответствующего договора или акта.</w:t>
      </w:r>
    </w:p>
    <w:p w:rsidR="00CC0877" w:rsidRPr="00CC0877" w:rsidRDefault="00CC0877" w:rsidP="00CC087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bookmarkStart w:id="184" w:name="sub_15525"/>
      <w:r w:rsidRPr="00CC0877">
        <w:rPr>
          <w:rFonts w:ascii="Arial" w:eastAsia="Times New Roman" w:hAnsi="Arial" w:cs="Arial"/>
          <w:sz w:val="24"/>
          <w:szCs w:val="24"/>
          <w:lang w:eastAsia="ru-RU"/>
        </w:rPr>
        <w:t>&lt;5.&gt; Указывается сумма основного обязательства (без суммы процентов).</w:t>
      </w:r>
      <w:bookmarkEnd w:id="184"/>
      <w:r w:rsidRPr="00CC0877">
        <w:rPr>
          <w:rFonts w:ascii="Arial" w:eastAsia="Times New Roman" w:hAnsi="Arial" w:cs="Arial"/>
          <w:sz w:val="24"/>
          <w:szCs w:val="24"/>
          <w:lang w:eastAsia="ru-RU"/>
        </w:rPr>
        <w:t xml:space="preserve"> Для обязательств, выраженных в иностранной валюте, сумма указывается в рублях по курсу Банка России на отчетную дату.</w:t>
      </w:r>
    </w:p>
    <w:p w:rsidR="00CC0877" w:rsidRPr="00CC0877" w:rsidRDefault="00CC0877" w:rsidP="00CC0877">
      <w:pPr>
        <w:widowControl w:val="0"/>
        <w:autoSpaceDE w:val="0"/>
        <w:autoSpaceDN w:val="0"/>
        <w:adjustRightInd w:val="0"/>
        <w:spacing w:after="0" w:line="240" w:lineRule="auto"/>
        <w:ind w:firstLine="567"/>
        <w:jc w:val="both"/>
        <w:rPr>
          <w:rFonts w:ascii="Courier New" w:eastAsia="Times New Roman" w:hAnsi="Courier New" w:cs="Courier New"/>
          <w:sz w:val="24"/>
          <w:szCs w:val="24"/>
          <w:lang w:eastAsia="ru-RU"/>
        </w:rPr>
      </w:pPr>
      <w:bookmarkStart w:id="185" w:name="sub_15526"/>
      <w:r w:rsidRPr="00CC0877">
        <w:rPr>
          <w:rFonts w:ascii="Arial" w:eastAsia="Times New Roman" w:hAnsi="Arial" w:cs="Arial"/>
          <w:sz w:val="24"/>
          <w:szCs w:val="24"/>
          <w:lang w:eastAsia="ru-RU"/>
        </w:rPr>
        <w:t>&lt;6.&gt; Указываются годовая процентная ставка обязательства, заложенное</w:t>
      </w:r>
      <w:bookmarkEnd w:id="185"/>
      <w:r w:rsidRPr="00CC0877">
        <w:rPr>
          <w:rFonts w:ascii="Arial" w:eastAsia="Times New Roman" w:hAnsi="Arial" w:cs="Arial"/>
          <w:sz w:val="24"/>
          <w:szCs w:val="24"/>
          <w:lang w:eastAsia="ru-RU"/>
        </w:rPr>
        <w:t xml:space="preserve"> в обеспечение обязательства имущество, выданные в обеспечение обязательства гарантии и поручительства.</w:t>
      </w:r>
    </w:p>
    <w:bookmarkEnd w:id="36"/>
    <w:bookmarkEnd w:id="37"/>
    <w:p w:rsidR="00CC0877" w:rsidRPr="00CC0877" w:rsidRDefault="00CC0877" w:rsidP="00CC0877">
      <w:pPr>
        <w:widowControl w:val="0"/>
        <w:autoSpaceDE w:val="0"/>
        <w:autoSpaceDN w:val="0"/>
        <w:adjustRightInd w:val="0"/>
        <w:spacing w:after="0" w:line="240" w:lineRule="auto"/>
        <w:ind w:left="838" w:firstLine="567"/>
        <w:jc w:val="both"/>
        <w:rPr>
          <w:rFonts w:ascii="Arial" w:eastAsia="Times New Roman" w:hAnsi="Arial" w:cs="Arial"/>
          <w:sz w:val="24"/>
          <w:szCs w:val="24"/>
          <w:lang w:eastAsia="ru-RU"/>
        </w:rPr>
      </w:pPr>
    </w:p>
    <w:p w:rsidR="0091589B" w:rsidRDefault="0091589B">
      <w:bookmarkStart w:id="186" w:name="_GoBack"/>
      <w:bookmarkEnd w:id="186"/>
    </w:p>
    <w:sectPr w:rsidR="0091589B" w:rsidSect="00A32706">
      <w:footerReference w:type="default" r:id="rId5"/>
      <w:pgSz w:w="11906" w:h="16838"/>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E08" w:rsidRDefault="00CC0877">
    <w:pPr>
      <w:pStyle w:val="affc"/>
      <w:jc w:val="right"/>
    </w:pPr>
    <w:r>
      <w:fldChar w:fldCharType="begin"/>
    </w:r>
    <w:r>
      <w:instrText xml:space="preserve"> P</w:instrText>
    </w:r>
    <w:r>
      <w:instrText xml:space="preserve">AGE   \* MERGEFORMAT </w:instrText>
    </w:r>
    <w:r>
      <w:fldChar w:fldCharType="separate"/>
    </w:r>
    <w:r>
      <w:rPr>
        <w:noProof/>
      </w:rPr>
      <w:t>24</w:t>
    </w:r>
    <w:r>
      <w:fldChar w:fldCharType="end"/>
    </w:r>
  </w:p>
  <w:p w:rsidR="00750E08" w:rsidRDefault="00CC0877">
    <w:pPr>
      <w:pStyle w:val="affc"/>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31"/>
    <w:rsid w:val="00373031"/>
    <w:rsid w:val="0091589B"/>
    <w:rsid w:val="00CC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C087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uiPriority w:val="99"/>
    <w:qFormat/>
    <w:rsid w:val="00CC0877"/>
    <w:pPr>
      <w:outlineLvl w:val="1"/>
    </w:pPr>
  </w:style>
  <w:style w:type="paragraph" w:styleId="3">
    <w:name w:val="heading 3"/>
    <w:basedOn w:val="2"/>
    <w:next w:val="a"/>
    <w:link w:val="30"/>
    <w:uiPriority w:val="99"/>
    <w:qFormat/>
    <w:rsid w:val="00CC0877"/>
    <w:pPr>
      <w:outlineLvl w:val="2"/>
    </w:pPr>
  </w:style>
  <w:style w:type="paragraph" w:styleId="4">
    <w:name w:val="heading 4"/>
    <w:basedOn w:val="3"/>
    <w:next w:val="a"/>
    <w:link w:val="40"/>
    <w:uiPriority w:val="99"/>
    <w:qFormat/>
    <w:rsid w:val="00CC087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087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CC0877"/>
    <w:rPr>
      <w:rFonts w:ascii="Arial" w:eastAsia="Times New Roman" w:hAnsi="Arial" w:cs="Arial"/>
      <w:b/>
      <w:bCs/>
      <w:color w:val="000080"/>
      <w:sz w:val="24"/>
      <w:szCs w:val="24"/>
      <w:lang w:eastAsia="ru-RU"/>
    </w:rPr>
  </w:style>
  <w:style w:type="character" w:customStyle="1" w:styleId="30">
    <w:name w:val="Заголовок 3 Знак"/>
    <w:basedOn w:val="a0"/>
    <w:link w:val="3"/>
    <w:uiPriority w:val="99"/>
    <w:rsid w:val="00CC0877"/>
    <w:rPr>
      <w:rFonts w:ascii="Arial" w:eastAsia="Times New Roman" w:hAnsi="Arial" w:cs="Arial"/>
      <w:b/>
      <w:bCs/>
      <w:color w:val="000080"/>
      <w:sz w:val="24"/>
      <w:szCs w:val="24"/>
      <w:lang w:eastAsia="ru-RU"/>
    </w:rPr>
  </w:style>
  <w:style w:type="character" w:customStyle="1" w:styleId="40">
    <w:name w:val="Заголовок 4 Знак"/>
    <w:basedOn w:val="a0"/>
    <w:link w:val="4"/>
    <w:uiPriority w:val="99"/>
    <w:rsid w:val="00CC0877"/>
    <w:rPr>
      <w:rFonts w:ascii="Arial" w:eastAsia="Times New Roman" w:hAnsi="Arial" w:cs="Arial"/>
      <w:b/>
      <w:bCs/>
      <w:color w:val="000080"/>
      <w:sz w:val="24"/>
      <w:szCs w:val="24"/>
      <w:lang w:eastAsia="ru-RU"/>
    </w:rPr>
  </w:style>
  <w:style w:type="numbering" w:customStyle="1" w:styleId="11">
    <w:name w:val="Нет списка1"/>
    <w:next w:val="a2"/>
    <w:uiPriority w:val="99"/>
    <w:semiHidden/>
    <w:unhideWhenUsed/>
    <w:rsid w:val="00CC0877"/>
  </w:style>
  <w:style w:type="character" w:customStyle="1" w:styleId="a3">
    <w:name w:val="Цветовое выделение"/>
    <w:uiPriority w:val="99"/>
    <w:rsid w:val="00CC0877"/>
    <w:rPr>
      <w:b/>
      <w:bCs/>
      <w:color w:val="000080"/>
    </w:rPr>
  </w:style>
  <w:style w:type="character" w:customStyle="1" w:styleId="a4">
    <w:name w:val="Гипертекстовая ссылка"/>
    <w:uiPriority w:val="99"/>
    <w:rsid w:val="00CC0877"/>
    <w:rPr>
      <w:b/>
      <w:bCs/>
      <w:color w:val="008000"/>
    </w:rPr>
  </w:style>
  <w:style w:type="character" w:customStyle="1" w:styleId="a5">
    <w:name w:val="Активная гипертекстовая ссылка"/>
    <w:uiPriority w:val="99"/>
    <w:rsid w:val="00CC0877"/>
    <w:rPr>
      <w:b/>
      <w:bCs/>
      <w:color w:val="008000"/>
      <w:u w:val="single"/>
    </w:rPr>
  </w:style>
  <w:style w:type="paragraph" w:customStyle="1" w:styleId="a6">
    <w:name w:val="Основное меню (преемственное)"/>
    <w:basedOn w:val="a"/>
    <w:next w:val="a"/>
    <w:uiPriority w:val="99"/>
    <w:rsid w:val="00CC0877"/>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paragraph" w:customStyle="1" w:styleId="a7">
    <w:name w:val="Заголовок"/>
    <w:basedOn w:val="a6"/>
    <w:next w:val="a"/>
    <w:uiPriority w:val="99"/>
    <w:rsid w:val="00CC0877"/>
    <w:rPr>
      <w:b/>
      <w:bCs/>
      <w:color w:val="C0C0C0"/>
    </w:rPr>
  </w:style>
  <w:style w:type="character" w:customStyle="1" w:styleId="a8">
    <w:name w:val="Заголовок своего сообщения"/>
    <w:basedOn w:val="a3"/>
    <w:uiPriority w:val="99"/>
    <w:rsid w:val="00CC0877"/>
    <w:rPr>
      <w:b/>
      <w:bCs/>
      <w:color w:val="000080"/>
    </w:rPr>
  </w:style>
  <w:style w:type="paragraph" w:customStyle="1" w:styleId="a9">
    <w:name w:val="Заголовок статьи"/>
    <w:basedOn w:val="a"/>
    <w:next w:val="a"/>
    <w:uiPriority w:val="99"/>
    <w:rsid w:val="00CC087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a">
    <w:name w:val="Заголовок чужого сообщения"/>
    <w:uiPriority w:val="99"/>
    <w:rsid w:val="00CC0877"/>
    <w:rPr>
      <w:b/>
      <w:bCs/>
      <w:color w:val="FF0000"/>
    </w:rPr>
  </w:style>
  <w:style w:type="paragraph" w:customStyle="1" w:styleId="ab">
    <w:name w:val="Интерактивный заголовок"/>
    <w:basedOn w:val="a7"/>
    <w:next w:val="a"/>
    <w:uiPriority w:val="99"/>
    <w:rsid w:val="00CC0877"/>
    <w:rPr>
      <w:u w:val="single"/>
    </w:rPr>
  </w:style>
  <w:style w:type="paragraph" w:customStyle="1" w:styleId="ac">
    <w:name w:val="Интерфейс"/>
    <w:basedOn w:val="a"/>
    <w:next w:val="a"/>
    <w:uiPriority w:val="99"/>
    <w:rsid w:val="00CC0877"/>
    <w:pPr>
      <w:widowControl w:val="0"/>
      <w:autoSpaceDE w:val="0"/>
      <w:autoSpaceDN w:val="0"/>
      <w:adjustRightInd w:val="0"/>
      <w:spacing w:after="0" w:line="240" w:lineRule="auto"/>
      <w:ind w:firstLine="720"/>
      <w:jc w:val="both"/>
    </w:pPr>
    <w:rPr>
      <w:rFonts w:ascii="Arial" w:eastAsia="Times New Roman" w:hAnsi="Arial" w:cs="Arial"/>
      <w:color w:val="E0DFE3"/>
      <w:lang w:eastAsia="ru-RU"/>
    </w:rPr>
  </w:style>
  <w:style w:type="paragraph" w:customStyle="1" w:styleId="ad">
    <w:name w:val="Комментарий"/>
    <w:basedOn w:val="a"/>
    <w:next w:val="a"/>
    <w:uiPriority w:val="99"/>
    <w:rsid w:val="00CC0877"/>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e">
    <w:name w:val="Информация об изменениях документа"/>
    <w:basedOn w:val="ad"/>
    <w:next w:val="a"/>
    <w:uiPriority w:val="99"/>
    <w:rsid w:val="00CC0877"/>
  </w:style>
  <w:style w:type="paragraph" w:customStyle="1" w:styleId="af">
    <w:name w:val="Текст (лев. подпись)"/>
    <w:basedOn w:val="a"/>
    <w:next w:val="a"/>
    <w:uiPriority w:val="99"/>
    <w:rsid w:val="00CC08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Колонтитул (левый)"/>
    <w:basedOn w:val="af"/>
    <w:next w:val="a"/>
    <w:uiPriority w:val="99"/>
    <w:rsid w:val="00CC0877"/>
    <w:rPr>
      <w:sz w:val="16"/>
      <w:szCs w:val="16"/>
    </w:rPr>
  </w:style>
  <w:style w:type="paragraph" w:customStyle="1" w:styleId="af1">
    <w:name w:val="Текст (прав. подпись)"/>
    <w:basedOn w:val="a"/>
    <w:next w:val="a"/>
    <w:uiPriority w:val="99"/>
    <w:rsid w:val="00CC087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2">
    <w:name w:val="Колонтитул (правый)"/>
    <w:basedOn w:val="af1"/>
    <w:next w:val="a"/>
    <w:uiPriority w:val="99"/>
    <w:rsid w:val="00CC0877"/>
    <w:rPr>
      <w:sz w:val="16"/>
      <w:szCs w:val="16"/>
    </w:rPr>
  </w:style>
  <w:style w:type="paragraph" w:customStyle="1" w:styleId="af3">
    <w:name w:val="Комментарий пользователя"/>
    <w:basedOn w:val="ad"/>
    <w:next w:val="a"/>
    <w:uiPriority w:val="99"/>
    <w:rsid w:val="00CC0877"/>
    <w:pPr>
      <w:jc w:val="left"/>
    </w:pPr>
    <w:rPr>
      <w:color w:val="000080"/>
    </w:rPr>
  </w:style>
  <w:style w:type="paragraph" w:customStyle="1" w:styleId="af4">
    <w:name w:val="Моноширинный"/>
    <w:basedOn w:val="a"/>
    <w:next w:val="a"/>
    <w:uiPriority w:val="99"/>
    <w:rsid w:val="00CC087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5">
    <w:name w:val="Найденные слова"/>
    <w:uiPriority w:val="99"/>
    <w:rsid w:val="00CC0877"/>
    <w:rPr>
      <w:rFonts w:cs="Times New Roman"/>
      <w:b/>
      <w:bCs/>
      <w:color w:val="000080"/>
    </w:rPr>
  </w:style>
  <w:style w:type="character" w:customStyle="1" w:styleId="af6">
    <w:name w:val="Не вступил в силу"/>
    <w:uiPriority w:val="99"/>
    <w:rsid w:val="00CC0877"/>
    <w:rPr>
      <w:rFonts w:cs="Times New Roman"/>
      <w:b/>
      <w:bCs/>
      <w:color w:val="008080"/>
    </w:rPr>
  </w:style>
  <w:style w:type="paragraph" w:customStyle="1" w:styleId="af7">
    <w:name w:val="Нормальный (таблица)"/>
    <w:basedOn w:val="a"/>
    <w:next w:val="a"/>
    <w:uiPriority w:val="99"/>
    <w:rsid w:val="00CC08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Объект"/>
    <w:basedOn w:val="a"/>
    <w:next w:val="a"/>
    <w:uiPriority w:val="99"/>
    <w:rsid w:val="00CC087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9">
    <w:name w:val="Таблицы (моноширинный)"/>
    <w:basedOn w:val="a"/>
    <w:next w:val="a"/>
    <w:uiPriority w:val="99"/>
    <w:rsid w:val="00CC087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a">
    <w:name w:val="Оглавление"/>
    <w:basedOn w:val="af9"/>
    <w:next w:val="a"/>
    <w:uiPriority w:val="99"/>
    <w:rsid w:val="00CC0877"/>
    <w:pPr>
      <w:ind w:left="140"/>
    </w:pPr>
  </w:style>
  <w:style w:type="character" w:customStyle="1" w:styleId="afb">
    <w:name w:val="Опечатки"/>
    <w:uiPriority w:val="99"/>
    <w:rsid w:val="00CC0877"/>
    <w:rPr>
      <w:rFonts w:cs="Times New Roman"/>
      <w:color w:val="FF0000"/>
    </w:rPr>
  </w:style>
  <w:style w:type="paragraph" w:customStyle="1" w:styleId="afc">
    <w:name w:val="Переменная часть"/>
    <w:basedOn w:val="a6"/>
    <w:next w:val="a"/>
    <w:uiPriority w:val="99"/>
    <w:rsid w:val="00CC0877"/>
    <w:rPr>
      <w:sz w:val="20"/>
      <w:szCs w:val="20"/>
    </w:rPr>
  </w:style>
  <w:style w:type="paragraph" w:customStyle="1" w:styleId="afd">
    <w:name w:val="Постоянная часть"/>
    <w:basedOn w:val="a6"/>
    <w:next w:val="a"/>
    <w:uiPriority w:val="99"/>
    <w:rsid w:val="00CC0877"/>
    <w:rPr>
      <w:sz w:val="22"/>
      <w:szCs w:val="22"/>
    </w:rPr>
  </w:style>
  <w:style w:type="paragraph" w:customStyle="1" w:styleId="afe">
    <w:name w:val="Прижатый влево"/>
    <w:basedOn w:val="a"/>
    <w:next w:val="a"/>
    <w:uiPriority w:val="99"/>
    <w:rsid w:val="00CC08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
    <w:name w:val="Продолжение ссылки"/>
    <w:uiPriority w:val="99"/>
    <w:rsid w:val="00CC0877"/>
    <w:rPr>
      <w:rFonts w:cs="Times New Roman"/>
      <w:b/>
      <w:bCs/>
      <w:color w:val="008000"/>
    </w:rPr>
  </w:style>
  <w:style w:type="paragraph" w:customStyle="1" w:styleId="aff0">
    <w:name w:val="Словарная статья"/>
    <w:basedOn w:val="a"/>
    <w:next w:val="a"/>
    <w:uiPriority w:val="99"/>
    <w:rsid w:val="00CC087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1">
    <w:name w:val="Сравнение редакций"/>
    <w:uiPriority w:val="99"/>
    <w:rsid w:val="00CC0877"/>
    <w:rPr>
      <w:rFonts w:cs="Times New Roman"/>
      <w:b/>
      <w:bCs/>
      <w:color w:val="000080"/>
    </w:rPr>
  </w:style>
  <w:style w:type="character" w:customStyle="1" w:styleId="aff2">
    <w:name w:val="Сравнение редакций. Добавленный фрагмент"/>
    <w:uiPriority w:val="99"/>
    <w:rsid w:val="00CC0877"/>
    <w:rPr>
      <w:rFonts w:cs="Times New Roman"/>
      <w:b/>
      <w:bCs/>
      <w:color w:val="0000FF"/>
    </w:rPr>
  </w:style>
  <w:style w:type="character" w:customStyle="1" w:styleId="aff3">
    <w:name w:val="Сравнение редакций. Удаленный фрагмент"/>
    <w:uiPriority w:val="99"/>
    <w:rsid w:val="00CC0877"/>
    <w:rPr>
      <w:rFonts w:cs="Times New Roman"/>
      <w:b/>
      <w:bCs/>
      <w:strike/>
      <w:color w:val="808000"/>
    </w:rPr>
  </w:style>
  <w:style w:type="paragraph" w:customStyle="1" w:styleId="aff4">
    <w:name w:val="Текст (справка)"/>
    <w:basedOn w:val="a"/>
    <w:next w:val="a"/>
    <w:uiPriority w:val="99"/>
    <w:rsid w:val="00CC087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Текст в таблице"/>
    <w:basedOn w:val="af7"/>
    <w:next w:val="a"/>
    <w:uiPriority w:val="99"/>
    <w:rsid w:val="00CC0877"/>
    <w:pPr>
      <w:ind w:firstLine="500"/>
    </w:pPr>
  </w:style>
  <w:style w:type="paragraph" w:customStyle="1" w:styleId="aff6">
    <w:name w:val="Технический комментарий"/>
    <w:basedOn w:val="a"/>
    <w:next w:val="a"/>
    <w:uiPriority w:val="99"/>
    <w:rsid w:val="00CC08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7">
    <w:name w:val="Утратил силу"/>
    <w:uiPriority w:val="99"/>
    <w:rsid w:val="00CC0877"/>
    <w:rPr>
      <w:rFonts w:cs="Times New Roman"/>
      <w:b/>
      <w:bCs/>
      <w:strike/>
      <w:color w:val="808000"/>
    </w:rPr>
  </w:style>
  <w:style w:type="paragraph" w:customStyle="1" w:styleId="aff8">
    <w:name w:val="Центрированный (таблица)"/>
    <w:basedOn w:val="af7"/>
    <w:next w:val="a"/>
    <w:uiPriority w:val="99"/>
    <w:rsid w:val="00CC0877"/>
    <w:pPr>
      <w:jc w:val="center"/>
    </w:pPr>
  </w:style>
  <w:style w:type="table" w:styleId="aff9">
    <w:name w:val="Table Grid"/>
    <w:basedOn w:val="a1"/>
    <w:uiPriority w:val="59"/>
    <w:rsid w:val="00CC08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header"/>
    <w:basedOn w:val="a"/>
    <w:link w:val="affb"/>
    <w:uiPriority w:val="99"/>
    <w:semiHidden/>
    <w:unhideWhenUsed/>
    <w:rsid w:val="00CC0877"/>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b">
    <w:name w:val="Верхний колонтитул Знак"/>
    <w:basedOn w:val="a0"/>
    <w:link w:val="affa"/>
    <w:uiPriority w:val="99"/>
    <w:semiHidden/>
    <w:rsid w:val="00CC0877"/>
    <w:rPr>
      <w:rFonts w:ascii="Arial" w:eastAsia="Times New Roman" w:hAnsi="Arial" w:cs="Arial"/>
      <w:sz w:val="24"/>
      <w:szCs w:val="24"/>
      <w:lang w:eastAsia="ru-RU"/>
    </w:rPr>
  </w:style>
  <w:style w:type="paragraph" w:styleId="affc">
    <w:name w:val="footer"/>
    <w:basedOn w:val="a"/>
    <w:link w:val="affd"/>
    <w:uiPriority w:val="99"/>
    <w:unhideWhenUsed/>
    <w:rsid w:val="00CC0877"/>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d">
    <w:name w:val="Нижний колонтитул Знак"/>
    <w:basedOn w:val="a0"/>
    <w:link w:val="affc"/>
    <w:uiPriority w:val="99"/>
    <w:rsid w:val="00CC0877"/>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C087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uiPriority w:val="99"/>
    <w:qFormat/>
    <w:rsid w:val="00CC0877"/>
    <w:pPr>
      <w:outlineLvl w:val="1"/>
    </w:pPr>
  </w:style>
  <w:style w:type="paragraph" w:styleId="3">
    <w:name w:val="heading 3"/>
    <w:basedOn w:val="2"/>
    <w:next w:val="a"/>
    <w:link w:val="30"/>
    <w:uiPriority w:val="99"/>
    <w:qFormat/>
    <w:rsid w:val="00CC0877"/>
    <w:pPr>
      <w:outlineLvl w:val="2"/>
    </w:pPr>
  </w:style>
  <w:style w:type="paragraph" w:styleId="4">
    <w:name w:val="heading 4"/>
    <w:basedOn w:val="3"/>
    <w:next w:val="a"/>
    <w:link w:val="40"/>
    <w:uiPriority w:val="99"/>
    <w:qFormat/>
    <w:rsid w:val="00CC0877"/>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0877"/>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CC0877"/>
    <w:rPr>
      <w:rFonts w:ascii="Arial" w:eastAsia="Times New Roman" w:hAnsi="Arial" w:cs="Arial"/>
      <w:b/>
      <w:bCs/>
      <w:color w:val="000080"/>
      <w:sz w:val="24"/>
      <w:szCs w:val="24"/>
      <w:lang w:eastAsia="ru-RU"/>
    </w:rPr>
  </w:style>
  <w:style w:type="character" w:customStyle="1" w:styleId="30">
    <w:name w:val="Заголовок 3 Знак"/>
    <w:basedOn w:val="a0"/>
    <w:link w:val="3"/>
    <w:uiPriority w:val="99"/>
    <w:rsid w:val="00CC0877"/>
    <w:rPr>
      <w:rFonts w:ascii="Arial" w:eastAsia="Times New Roman" w:hAnsi="Arial" w:cs="Arial"/>
      <w:b/>
      <w:bCs/>
      <w:color w:val="000080"/>
      <w:sz w:val="24"/>
      <w:szCs w:val="24"/>
      <w:lang w:eastAsia="ru-RU"/>
    </w:rPr>
  </w:style>
  <w:style w:type="character" w:customStyle="1" w:styleId="40">
    <w:name w:val="Заголовок 4 Знак"/>
    <w:basedOn w:val="a0"/>
    <w:link w:val="4"/>
    <w:uiPriority w:val="99"/>
    <w:rsid w:val="00CC0877"/>
    <w:rPr>
      <w:rFonts w:ascii="Arial" w:eastAsia="Times New Roman" w:hAnsi="Arial" w:cs="Arial"/>
      <w:b/>
      <w:bCs/>
      <w:color w:val="000080"/>
      <w:sz w:val="24"/>
      <w:szCs w:val="24"/>
      <w:lang w:eastAsia="ru-RU"/>
    </w:rPr>
  </w:style>
  <w:style w:type="numbering" w:customStyle="1" w:styleId="11">
    <w:name w:val="Нет списка1"/>
    <w:next w:val="a2"/>
    <w:uiPriority w:val="99"/>
    <w:semiHidden/>
    <w:unhideWhenUsed/>
    <w:rsid w:val="00CC0877"/>
  </w:style>
  <w:style w:type="character" w:customStyle="1" w:styleId="a3">
    <w:name w:val="Цветовое выделение"/>
    <w:uiPriority w:val="99"/>
    <w:rsid w:val="00CC0877"/>
    <w:rPr>
      <w:b/>
      <w:bCs/>
      <w:color w:val="000080"/>
    </w:rPr>
  </w:style>
  <w:style w:type="character" w:customStyle="1" w:styleId="a4">
    <w:name w:val="Гипертекстовая ссылка"/>
    <w:uiPriority w:val="99"/>
    <w:rsid w:val="00CC0877"/>
    <w:rPr>
      <w:b/>
      <w:bCs/>
      <w:color w:val="008000"/>
    </w:rPr>
  </w:style>
  <w:style w:type="character" w:customStyle="1" w:styleId="a5">
    <w:name w:val="Активная гипертекстовая ссылка"/>
    <w:uiPriority w:val="99"/>
    <w:rsid w:val="00CC0877"/>
    <w:rPr>
      <w:b/>
      <w:bCs/>
      <w:color w:val="008000"/>
      <w:u w:val="single"/>
    </w:rPr>
  </w:style>
  <w:style w:type="paragraph" w:customStyle="1" w:styleId="a6">
    <w:name w:val="Основное меню (преемственное)"/>
    <w:basedOn w:val="a"/>
    <w:next w:val="a"/>
    <w:uiPriority w:val="99"/>
    <w:rsid w:val="00CC0877"/>
    <w:pPr>
      <w:widowControl w:val="0"/>
      <w:autoSpaceDE w:val="0"/>
      <w:autoSpaceDN w:val="0"/>
      <w:adjustRightInd w:val="0"/>
      <w:spacing w:after="0" w:line="240" w:lineRule="auto"/>
      <w:ind w:firstLine="720"/>
      <w:jc w:val="both"/>
    </w:pPr>
    <w:rPr>
      <w:rFonts w:ascii="Verdana" w:eastAsia="Times New Roman" w:hAnsi="Verdana" w:cs="Verdana"/>
      <w:sz w:val="24"/>
      <w:szCs w:val="24"/>
      <w:lang w:eastAsia="ru-RU"/>
    </w:rPr>
  </w:style>
  <w:style w:type="paragraph" w:customStyle="1" w:styleId="a7">
    <w:name w:val="Заголовок"/>
    <w:basedOn w:val="a6"/>
    <w:next w:val="a"/>
    <w:uiPriority w:val="99"/>
    <w:rsid w:val="00CC0877"/>
    <w:rPr>
      <w:b/>
      <w:bCs/>
      <w:color w:val="C0C0C0"/>
    </w:rPr>
  </w:style>
  <w:style w:type="character" w:customStyle="1" w:styleId="a8">
    <w:name w:val="Заголовок своего сообщения"/>
    <w:basedOn w:val="a3"/>
    <w:uiPriority w:val="99"/>
    <w:rsid w:val="00CC0877"/>
    <w:rPr>
      <w:b/>
      <w:bCs/>
      <w:color w:val="000080"/>
    </w:rPr>
  </w:style>
  <w:style w:type="paragraph" w:customStyle="1" w:styleId="a9">
    <w:name w:val="Заголовок статьи"/>
    <w:basedOn w:val="a"/>
    <w:next w:val="a"/>
    <w:uiPriority w:val="99"/>
    <w:rsid w:val="00CC087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a">
    <w:name w:val="Заголовок чужого сообщения"/>
    <w:uiPriority w:val="99"/>
    <w:rsid w:val="00CC0877"/>
    <w:rPr>
      <w:b/>
      <w:bCs/>
      <w:color w:val="FF0000"/>
    </w:rPr>
  </w:style>
  <w:style w:type="paragraph" w:customStyle="1" w:styleId="ab">
    <w:name w:val="Интерактивный заголовок"/>
    <w:basedOn w:val="a7"/>
    <w:next w:val="a"/>
    <w:uiPriority w:val="99"/>
    <w:rsid w:val="00CC0877"/>
    <w:rPr>
      <w:u w:val="single"/>
    </w:rPr>
  </w:style>
  <w:style w:type="paragraph" w:customStyle="1" w:styleId="ac">
    <w:name w:val="Интерфейс"/>
    <w:basedOn w:val="a"/>
    <w:next w:val="a"/>
    <w:uiPriority w:val="99"/>
    <w:rsid w:val="00CC0877"/>
    <w:pPr>
      <w:widowControl w:val="0"/>
      <w:autoSpaceDE w:val="0"/>
      <w:autoSpaceDN w:val="0"/>
      <w:adjustRightInd w:val="0"/>
      <w:spacing w:after="0" w:line="240" w:lineRule="auto"/>
      <w:ind w:firstLine="720"/>
      <w:jc w:val="both"/>
    </w:pPr>
    <w:rPr>
      <w:rFonts w:ascii="Arial" w:eastAsia="Times New Roman" w:hAnsi="Arial" w:cs="Arial"/>
      <w:color w:val="E0DFE3"/>
      <w:lang w:eastAsia="ru-RU"/>
    </w:rPr>
  </w:style>
  <w:style w:type="paragraph" w:customStyle="1" w:styleId="ad">
    <w:name w:val="Комментарий"/>
    <w:basedOn w:val="a"/>
    <w:next w:val="a"/>
    <w:uiPriority w:val="99"/>
    <w:rsid w:val="00CC0877"/>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e">
    <w:name w:val="Информация об изменениях документа"/>
    <w:basedOn w:val="ad"/>
    <w:next w:val="a"/>
    <w:uiPriority w:val="99"/>
    <w:rsid w:val="00CC0877"/>
  </w:style>
  <w:style w:type="paragraph" w:customStyle="1" w:styleId="af">
    <w:name w:val="Текст (лев. подпись)"/>
    <w:basedOn w:val="a"/>
    <w:next w:val="a"/>
    <w:uiPriority w:val="99"/>
    <w:rsid w:val="00CC08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0">
    <w:name w:val="Колонтитул (левый)"/>
    <w:basedOn w:val="af"/>
    <w:next w:val="a"/>
    <w:uiPriority w:val="99"/>
    <w:rsid w:val="00CC0877"/>
    <w:rPr>
      <w:sz w:val="16"/>
      <w:szCs w:val="16"/>
    </w:rPr>
  </w:style>
  <w:style w:type="paragraph" w:customStyle="1" w:styleId="af1">
    <w:name w:val="Текст (прав. подпись)"/>
    <w:basedOn w:val="a"/>
    <w:next w:val="a"/>
    <w:uiPriority w:val="99"/>
    <w:rsid w:val="00CC087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2">
    <w:name w:val="Колонтитул (правый)"/>
    <w:basedOn w:val="af1"/>
    <w:next w:val="a"/>
    <w:uiPriority w:val="99"/>
    <w:rsid w:val="00CC0877"/>
    <w:rPr>
      <w:sz w:val="16"/>
      <w:szCs w:val="16"/>
    </w:rPr>
  </w:style>
  <w:style w:type="paragraph" w:customStyle="1" w:styleId="af3">
    <w:name w:val="Комментарий пользователя"/>
    <w:basedOn w:val="ad"/>
    <w:next w:val="a"/>
    <w:uiPriority w:val="99"/>
    <w:rsid w:val="00CC0877"/>
    <w:pPr>
      <w:jc w:val="left"/>
    </w:pPr>
    <w:rPr>
      <w:color w:val="000080"/>
    </w:rPr>
  </w:style>
  <w:style w:type="paragraph" w:customStyle="1" w:styleId="af4">
    <w:name w:val="Моноширинный"/>
    <w:basedOn w:val="a"/>
    <w:next w:val="a"/>
    <w:uiPriority w:val="99"/>
    <w:rsid w:val="00CC087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5">
    <w:name w:val="Найденные слова"/>
    <w:uiPriority w:val="99"/>
    <w:rsid w:val="00CC0877"/>
    <w:rPr>
      <w:rFonts w:cs="Times New Roman"/>
      <w:b/>
      <w:bCs/>
      <w:color w:val="000080"/>
    </w:rPr>
  </w:style>
  <w:style w:type="character" w:customStyle="1" w:styleId="af6">
    <w:name w:val="Не вступил в силу"/>
    <w:uiPriority w:val="99"/>
    <w:rsid w:val="00CC0877"/>
    <w:rPr>
      <w:rFonts w:cs="Times New Roman"/>
      <w:b/>
      <w:bCs/>
      <w:color w:val="008080"/>
    </w:rPr>
  </w:style>
  <w:style w:type="paragraph" w:customStyle="1" w:styleId="af7">
    <w:name w:val="Нормальный (таблица)"/>
    <w:basedOn w:val="a"/>
    <w:next w:val="a"/>
    <w:uiPriority w:val="99"/>
    <w:rsid w:val="00CC08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Объект"/>
    <w:basedOn w:val="a"/>
    <w:next w:val="a"/>
    <w:uiPriority w:val="99"/>
    <w:rsid w:val="00CC087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9">
    <w:name w:val="Таблицы (моноширинный)"/>
    <w:basedOn w:val="a"/>
    <w:next w:val="a"/>
    <w:uiPriority w:val="99"/>
    <w:rsid w:val="00CC087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a">
    <w:name w:val="Оглавление"/>
    <w:basedOn w:val="af9"/>
    <w:next w:val="a"/>
    <w:uiPriority w:val="99"/>
    <w:rsid w:val="00CC0877"/>
    <w:pPr>
      <w:ind w:left="140"/>
    </w:pPr>
  </w:style>
  <w:style w:type="character" w:customStyle="1" w:styleId="afb">
    <w:name w:val="Опечатки"/>
    <w:uiPriority w:val="99"/>
    <w:rsid w:val="00CC0877"/>
    <w:rPr>
      <w:rFonts w:cs="Times New Roman"/>
      <w:color w:val="FF0000"/>
    </w:rPr>
  </w:style>
  <w:style w:type="paragraph" w:customStyle="1" w:styleId="afc">
    <w:name w:val="Переменная часть"/>
    <w:basedOn w:val="a6"/>
    <w:next w:val="a"/>
    <w:uiPriority w:val="99"/>
    <w:rsid w:val="00CC0877"/>
    <w:rPr>
      <w:sz w:val="20"/>
      <w:szCs w:val="20"/>
    </w:rPr>
  </w:style>
  <w:style w:type="paragraph" w:customStyle="1" w:styleId="afd">
    <w:name w:val="Постоянная часть"/>
    <w:basedOn w:val="a6"/>
    <w:next w:val="a"/>
    <w:uiPriority w:val="99"/>
    <w:rsid w:val="00CC0877"/>
    <w:rPr>
      <w:sz w:val="22"/>
      <w:szCs w:val="22"/>
    </w:rPr>
  </w:style>
  <w:style w:type="paragraph" w:customStyle="1" w:styleId="afe">
    <w:name w:val="Прижатый влево"/>
    <w:basedOn w:val="a"/>
    <w:next w:val="a"/>
    <w:uiPriority w:val="99"/>
    <w:rsid w:val="00CC08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
    <w:name w:val="Продолжение ссылки"/>
    <w:uiPriority w:val="99"/>
    <w:rsid w:val="00CC0877"/>
    <w:rPr>
      <w:rFonts w:cs="Times New Roman"/>
      <w:b/>
      <w:bCs/>
      <w:color w:val="008000"/>
    </w:rPr>
  </w:style>
  <w:style w:type="paragraph" w:customStyle="1" w:styleId="aff0">
    <w:name w:val="Словарная статья"/>
    <w:basedOn w:val="a"/>
    <w:next w:val="a"/>
    <w:uiPriority w:val="99"/>
    <w:rsid w:val="00CC087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1">
    <w:name w:val="Сравнение редакций"/>
    <w:uiPriority w:val="99"/>
    <w:rsid w:val="00CC0877"/>
    <w:rPr>
      <w:rFonts w:cs="Times New Roman"/>
      <w:b/>
      <w:bCs/>
      <w:color w:val="000080"/>
    </w:rPr>
  </w:style>
  <w:style w:type="character" w:customStyle="1" w:styleId="aff2">
    <w:name w:val="Сравнение редакций. Добавленный фрагмент"/>
    <w:uiPriority w:val="99"/>
    <w:rsid w:val="00CC0877"/>
    <w:rPr>
      <w:rFonts w:cs="Times New Roman"/>
      <w:b/>
      <w:bCs/>
      <w:color w:val="0000FF"/>
    </w:rPr>
  </w:style>
  <w:style w:type="character" w:customStyle="1" w:styleId="aff3">
    <w:name w:val="Сравнение редакций. Удаленный фрагмент"/>
    <w:uiPriority w:val="99"/>
    <w:rsid w:val="00CC0877"/>
    <w:rPr>
      <w:rFonts w:cs="Times New Roman"/>
      <w:b/>
      <w:bCs/>
      <w:strike/>
      <w:color w:val="808000"/>
    </w:rPr>
  </w:style>
  <w:style w:type="paragraph" w:customStyle="1" w:styleId="aff4">
    <w:name w:val="Текст (справка)"/>
    <w:basedOn w:val="a"/>
    <w:next w:val="a"/>
    <w:uiPriority w:val="99"/>
    <w:rsid w:val="00CC087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5">
    <w:name w:val="Текст в таблице"/>
    <w:basedOn w:val="af7"/>
    <w:next w:val="a"/>
    <w:uiPriority w:val="99"/>
    <w:rsid w:val="00CC0877"/>
    <w:pPr>
      <w:ind w:firstLine="500"/>
    </w:pPr>
  </w:style>
  <w:style w:type="paragraph" w:customStyle="1" w:styleId="aff6">
    <w:name w:val="Технический комментарий"/>
    <w:basedOn w:val="a"/>
    <w:next w:val="a"/>
    <w:uiPriority w:val="99"/>
    <w:rsid w:val="00CC08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7">
    <w:name w:val="Утратил силу"/>
    <w:uiPriority w:val="99"/>
    <w:rsid w:val="00CC0877"/>
    <w:rPr>
      <w:rFonts w:cs="Times New Roman"/>
      <w:b/>
      <w:bCs/>
      <w:strike/>
      <w:color w:val="808000"/>
    </w:rPr>
  </w:style>
  <w:style w:type="paragraph" w:customStyle="1" w:styleId="aff8">
    <w:name w:val="Центрированный (таблица)"/>
    <w:basedOn w:val="af7"/>
    <w:next w:val="a"/>
    <w:uiPriority w:val="99"/>
    <w:rsid w:val="00CC0877"/>
    <w:pPr>
      <w:jc w:val="center"/>
    </w:pPr>
  </w:style>
  <w:style w:type="table" w:styleId="aff9">
    <w:name w:val="Table Grid"/>
    <w:basedOn w:val="a1"/>
    <w:uiPriority w:val="59"/>
    <w:rsid w:val="00CC08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header"/>
    <w:basedOn w:val="a"/>
    <w:link w:val="affb"/>
    <w:uiPriority w:val="99"/>
    <w:semiHidden/>
    <w:unhideWhenUsed/>
    <w:rsid w:val="00CC0877"/>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b">
    <w:name w:val="Верхний колонтитул Знак"/>
    <w:basedOn w:val="a0"/>
    <w:link w:val="affa"/>
    <w:uiPriority w:val="99"/>
    <w:semiHidden/>
    <w:rsid w:val="00CC0877"/>
    <w:rPr>
      <w:rFonts w:ascii="Arial" w:eastAsia="Times New Roman" w:hAnsi="Arial" w:cs="Arial"/>
      <w:sz w:val="24"/>
      <w:szCs w:val="24"/>
      <w:lang w:eastAsia="ru-RU"/>
    </w:rPr>
  </w:style>
  <w:style w:type="paragraph" w:styleId="affc">
    <w:name w:val="footer"/>
    <w:basedOn w:val="a"/>
    <w:link w:val="affd"/>
    <w:uiPriority w:val="99"/>
    <w:unhideWhenUsed/>
    <w:rsid w:val="00CC0877"/>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d">
    <w:name w:val="Нижний колонтитул Знак"/>
    <w:basedOn w:val="a0"/>
    <w:link w:val="affc"/>
    <w:uiPriority w:val="99"/>
    <w:rsid w:val="00CC0877"/>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7498</Words>
  <Characters>42742</Characters>
  <Application>Microsoft Office Word</Application>
  <DocSecurity>0</DocSecurity>
  <Lines>356</Lines>
  <Paragraphs>100</Paragraphs>
  <ScaleCrop>false</ScaleCrop>
  <Company>SPecialiST RePack</Company>
  <LinksUpToDate>false</LinksUpToDate>
  <CharactersWithSpaces>50140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2013-08-09T11:01:00Z</dcterms:created>
  <dcterms:modified xsi:type="dcterms:W3CDTF">2013-08-09T11:01:00Z</dcterms:modified>
</cp:coreProperties>
</file>