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3B" w:rsidRPr="00954E4B" w:rsidRDefault="00236A3B" w:rsidP="00236A3B">
      <w:pPr>
        <w:pStyle w:val="2"/>
        <w:jc w:val="center"/>
        <w:rPr>
          <w:b/>
          <w:sz w:val="32"/>
          <w:szCs w:val="32"/>
        </w:rPr>
      </w:pPr>
      <w:r w:rsidRPr="00954E4B">
        <w:rPr>
          <w:b/>
          <w:sz w:val="32"/>
          <w:szCs w:val="32"/>
        </w:rPr>
        <w:t>МОСКОВСКАЯ ОБЛАСТЬ</w:t>
      </w:r>
    </w:p>
    <w:p w:rsidR="00236A3B" w:rsidRPr="00954E4B" w:rsidRDefault="00236A3B" w:rsidP="00236A3B">
      <w:pPr>
        <w:pStyle w:val="a5"/>
        <w:spacing w:after="0"/>
        <w:jc w:val="center"/>
        <w:rPr>
          <w:b/>
          <w:sz w:val="32"/>
          <w:szCs w:val="32"/>
        </w:rPr>
      </w:pPr>
      <w:r w:rsidRPr="00954E4B">
        <w:rPr>
          <w:b/>
          <w:sz w:val="32"/>
          <w:szCs w:val="32"/>
        </w:rPr>
        <w:t>ТЕРРИТОРИАЛЬНАЯ ИЗБИРАТЕЛЬНАЯ КОМИССИЯ</w:t>
      </w:r>
    </w:p>
    <w:p w:rsidR="00236A3B" w:rsidRPr="00954E4B" w:rsidRDefault="00236A3B" w:rsidP="00236A3B">
      <w:pPr>
        <w:pStyle w:val="a5"/>
        <w:spacing w:after="0"/>
        <w:jc w:val="center"/>
        <w:rPr>
          <w:b/>
          <w:sz w:val="32"/>
          <w:szCs w:val="32"/>
        </w:rPr>
      </w:pPr>
      <w:r w:rsidRPr="00954E4B">
        <w:rPr>
          <w:sz w:val="32"/>
          <w:szCs w:val="32"/>
        </w:rPr>
        <w:t xml:space="preserve">  </w:t>
      </w:r>
      <w:r w:rsidRPr="00954E4B">
        <w:rPr>
          <w:b/>
          <w:sz w:val="32"/>
          <w:szCs w:val="32"/>
        </w:rPr>
        <w:t>ВОСКРЕСЕНСКОГО РАЙОНА</w:t>
      </w:r>
    </w:p>
    <w:p w:rsidR="00236A3B" w:rsidRDefault="00236A3B" w:rsidP="00236A3B">
      <w:pPr>
        <w:pStyle w:val="a3"/>
        <w:jc w:val="center"/>
      </w:pPr>
    </w:p>
    <w:p w:rsidR="00236A3B" w:rsidRDefault="00236A3B" w:rsidP="00236A3B">
      <w:pPr>
        <w:pStyle w:val="a3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36A3B" w:rsidRPr="00D4459B" w:rsidRDefault="00236A3B" w:rsidP="00236A3B">
      <w:pPr>
        <w:pStyle w:val="a3"/>
        <w:jc w:val="center"/>
        <w:rPr>
          <w:b/>
        </w:rPr>
      </w:pPr>
    </w:p>
    <w:p w:rsidR="00236A3B" w:rsidRDefault="00085018" w:rsidP="00236A3B">
      <w:pPr>
        <w:pStyle w:val="a3"/>
        <w:jc w:val="center"/>
      </w:pPr>
      <w:r>
        <w:t>от «27»  июня 2014 года</w:t>
      </w:r>
      <w:r w:rsidR="00236A3B">
        <w:tab/>
      </w:r>
      <w:r w:rsidR="00236A3B">
        <w:tab/>
      </w:r>
      <w:r w:rsidR="00236A3B">
        <w:tab/>
      </w:r>
      <w:r w:rsidR="00236A3B">
        <w:tab/>
      </w:r>
      <w:r w:rsidR="00236A3B">
        <w:tab/>
      </w:r>
      <w:r w:rsidR="00236A3B">
        <w:tab/>
        <w:t xml:space="preserve">№ </w:t>
      </w:r>
      <w:r w:rsidR="0019026C">
        <w:t>5/34</w:t>
      </w:r>
    </w:p>
    <w:p w:rsidR="00236A3B" w:rsidRDefault="00236A3B" w:rsidP="00236A3B">
      <w:pPr>
        <w:pStyle w:val="a3"/>
        <w:jc w:val="center"/>
      </w:pPr>
    </w:p>
    <w:p w:rsidR="00236A3B" w:rsidRPr="00771E8E" w:rsidRDefault="00236A3B" w:rsidP="00236A3B">
      <w:pPr>
        <w:pStyle w:val="a3"/>
        <w:jc w:val="center"/>
        <w:rPr>
          <w:b/>
        </w:rPr>
      </w:pPr>
      <w:r w:rsidRPr="00771E8E">
        <w:rPr>
          <w:b/>
        </w:rPr>
        <w:t xml:space="preserve">О количестве </w:t>
      </w:r>
      <w:r>
        <w:rPr>
          <w:b/>
        </w:rPr>
        <w:t xml:space="preserve">подписей в поддержку выдвижения </w:t>
      </w:r>
      <w:r w:rsidRPr="00771E8E">
        <w:rPr>
          <w:b/>
        </w:rPr>
        <w:t>кандидат</w:t>
      </w:r>
      <w:r>
        <w:rPr>
          <w:b/>
        </w:rPr>
        <w:t>а в депутаты Совета Депутатов</w:t>
      </w:r>
      <w:r w:rsidRPr="00771E8E">
        <w:rPr>
          <w:b/>
        </w:rPr>
        <w:t xml:space="preserve"> муниципального образования «</w:t>
      </w:r>
      <w:r>
        <w:rPr>
          <w:b/>
        </w:rPr>
        <w:t xml:space="preserve">Сельское поселение </w:t>
      </w:r>
      <w:proofErr w:type="spellStart"/>
      <w:r>
        <w:rPr>
          <w:b/>
        </w:rPr>
        <w:t>Ашитковское</w:t>
      </w:r>
      <w:proofErr w:type="spellEnd"/>
      <w:r w:rsidRPr="00771E8E">
        <w:rPr>
          <w:b/>
        </w:rPr>
        <w:t>»</w:t>
      </w:r>
      <w:r>
        <w:rPr>
          <w:b/>
        </w:rPr>
        <w:t xml:space="preserve"> </w:t>
      </w:r>
      <w:r w:rsidRPr="00771E8E">
        <w:rPr>
          <w:b/>
        </w:rPr>
        <w:t>Воскресенского муниципального района Московской области</w:t>
      </w:r>
      <w:r w:rsidRPr="007C45B2">
        <w:rPr>
          <w:b/>
        </w:rPr>
        <w:t xml:space="preserve"> </w:t>
      </w:r>
      <w:r w:rsidRPr="00771E8E">
        <w:rPr>
          <w:b/>
        </w:rPr>
        <w:t>на выборах, подлежащих проверке избирательной комиссией</w:t>
      </w:r>
    </w:p>
    <w:p w:rsidR="00236A3B" w:rsidRDefault="00236A3B" w:rsidP="00236A3B">
      <w:pPr>
        <w:pStyle w:val="a3"/>
        <w:spacing w:line="276" w:lineRule="auto"/>
        <w:jc w:val="both"/>
      </w:pPr>
    </w:p>
    <w:p w:rsidR="00236A3B" w:rsidRDefault="00236A3B" w:rsidP="00236A3B">
      <w:pPr>
        <w:pStyle w:val="a3"/>
        <w:spacing w:line="276" w:lineRule="auto"/>
        <w:ind w:firstLine="708"/>
        <w:jc w:val="both"/>
      </w:pPr>
      <w:r>
        <w:t>Руководствуясь пунктом 3 статьи 38 Федерального закона «Об основных гарантиях избирательных прав и права на участие в референдуме граждан Российской Федерации» и пунктом 6 статьи 30 Закона Московской области «О муниципальных выборах в Московской области», Территориальная избирательная комиссия Воскресенского района</w:t>
      </w:r>
      <w:r>
        <w:rPr>
          <w:i/>
        </w:rPr>
        <w:t xml:space="preserve"> </w:t>
      </w:r>
      <w:r w:rsidRPr="00771E8E">
        <w:rPr>
          <w:b/>
        </w:rPr>
        <w:t>РЕШИЛА</w:t>
      </w:r>
      <w:r>
        <w:t>:</w:t>
      </w:r>
    </w:p>
    <w:p w:rsidR="00236A3B" w:rsidRDefault="00236A3B" w:rsidP="00236A3B">
      <w:pPr>
        <w:pStyle w:val="a3"/>
        <w:spacing w:line="276" w:lineRule="auto"/>
        <w:ind w:firstLine="708"/>
        <w:jc w:val="both"/>
      </w:pPr>
    </w:p>
    <w:p w:rsidR="00236A3B" w:rsidRDefault="00236A3B" w:rsidP="00236A3B">
      <w:pPr>
        <w:tabs>
          <w:tab w:val="left" w:pos="100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AB2351">
        <w:rPr>
          <w:sz w:val="28"/>
          <w:szCs w:val="28"/>
        </w:rPr>
        <w:t>Установить</w:t>
      </w:r>
      <w:r>
        <w:rPr>
          <w:sz w:val="28"/>
          <w:szCs w:val="28"/>
        </w:rPr>
        <w:t>, что</w:t>
      </w:r>
      <w:r w:rsidRPr="00AB235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проверке избирательной комиссией подлежат все</w:t>
      </w:r>
      <w:r w:rsidRPr="00AB2351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и, представленные</w:t>
      </w:r>
      <w:r w:rsidRPr="00AB23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поддержку выдвижения </w:t>
      </w:r>
      <w:r w:rsidRPr="00AB2351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="001B51B8">
        <w:rPr>
          <w:sz w:val="28"/>
          <w:szCs w:val="28"/>
        </w:rPr>
        <w:t xml:space="preserve"> в депутаты Совета Д</w:t>
      </w:r>
      <w:r>
        <w:rPr>
          <w:sz w:val="28"/>
          <w:szCs w:val="28"/>
        </w:rPr>
        <w:t>епутатов</w:t>
      </w:r>
      <w:r w:rsidRPr="00AB235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Ашитковское</w:t>
      </w:r>
      <w:proofErr w:type="spellEnd"/>
      <w:r w:rsidRPr="00AB2351">
        <w:rPr>
          <w:sz w:val="28"/>
          <w:szCs w:val="28"/>
        </w:rPr>
        <w:t>» Воскресенского муниципал</w:t>
      </w:r>
      <w:r>
        <w:rPr>
          <w:sz w:val="28"/>
          <w:szCs w:val="28"/>
        </w:rPr>
        <w:t>ьного района Московской области.</w:t>
      </w:r>
    </w:p>
    <w:p w:rsidR="00236A3B" w:rsidRDefault="00236A3B" w:rsidP="00236A3B">
      <w:pPr>
        <w:tabs>
          <w:tab w:val="left" w:pos="1000"/>
        </w:tabs>
        <w:spacing w:line="276" w:lineRule="auto"/>
        <w:ind w:firstLine="708"/>
        <w:jc w:val="both"/>
        <w:rPr>
          <w:sz w:val="28"/>
        </w:rPr>
      </w:pPr>
    </w:p>
    <w:p w:rsidR="00236A3B" w:rsidRDefault="00236A3B" w:rsidP="00236A3B">
      <w:pPr>
        <w:tabs>
          <w:tab w:val="left" w:pos="1000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заместителя председателя Территориальной избирательной комиссии Тихомирову Г.Н.</w:t>
      </w:r>
    </w:p>
    <w:p w:rsidR="00236A3B" w:rsidRDefault="00236A3B" w:rsidP="00236A3B">
      <w:pPr>
        <w:tabs>
          <w:tab w:val="left" w:pos="1000"/>
          <w:tab w:val="left" w:pos="6825"/>
        </w:tabs>
        <w:rPr>
          <w:sz w:val="28"/>
        </w:rPr>
      </w:pPr>
      <w:r>
        <w:rPr>
          <w:sz w:val="28"/>
        </w:rPr>
        <w:tab/>
      </w:r>
    </w:p>
    <w:p w:rsidR="00236A3B" w:rsidRDefault="00236A3B" w:rsidP="00236A3B">
      <w:pPr>
        <w:jc w:val="both"/>
        <w:rPr>
          <w:sz w:val="28"/>
        </w:rPr>
      </w:pPr>
    </w:p>
    <w:p w:rsidR="00236A3B" w:rsidRDefault="00236A3B" w:rsidP="00236A3B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236A3B" w:rsidRPr="00162D73" w:rsidRDefault="00236A3B" w:rsidP="00236A3B">
      <w:pPr>
        <w:jc w:val="both"/>
        <w:rPr>
          <w:sz w:val="28"/>
        </w:rPr>
      </w:pPr>
      <w:r>
        <w:rPr>
          <w:sz w:val="28"/>
        </w:rPr>
        <w:t>Территориальной 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В.И.Кутьев</w:t>
      </w:r>
      <w:proofErr w:type="spellEnd"/>
      <w:r>
        <w:rPr>
          <w:sz w:val="28"/>
        </w:rPr>
        <w:tab/>
      </w:r>
      <w:r>
        <w:t xml:space="preserve"> </w:t>
      </w:r>
    </w:p>
    <w:p w:rsidR="00236A3B" w:rsidRDefault="00236A3B" w:rsidP="00236A3B">
      <w:pPr>
        <w:jc w:val="both"/>
        <w:rPr>
          <w:sz w:val="28"/>
        </w:rPr>
      </w:pPr>
    </w:p>
    <w:p w:rsidR="00236A3B" w:rsidRDefault="00236A3B" w:rsidP="00236A3B">
      <w:pPr>
        <w:jc w:val="both"/>
        <w:rPr>
          <w:sz w:val="28"/>
        </w:rPr>
      </w:pPr>
      <w:r>
        <w:rPr>
          <w:sz w:val="28"/>
        </w:rPr>
        <w:t>Секретарь</w:t>
      </w:r>
    </w:p>
    <w:p w:rsidR="00236A3B" w:rsidRDefault="00236A3B" w:rsidP="00236A3B">
      <w:pPr>
        <w:jc w:val="both"/>
        <w:rPr>
          <w:sz w:val="28"/>
        </w:rPr>
      </w:pPr>
      <w:r>
        <w:rPr>
          <w:sz w:val="28"/>
        </w:rPr>
        <w:t>Территориальной 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Т.Н.Воеводина</w:t>
      </w:r>
    </w:p>
    <w:p w:rsidR="00236A3B" w:rsidRDefault="00236A3B" w:rsidP="00236A3B"/>
    <w:p w:rsidR="00236A3B" w:rsidRDefault="00236A3B" w:rsidP="00236A3B"/>
    <w:p w:rsidR="00712A08" w:rsidRDefault="00712A08"/>
    <w:sectPr w:rsidR="00712A08" w:rsidSect="003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A3B"/>
    <w:rsid w:val="00085018"/>
    <w:rsid w:val="0019026C"/>
    <w:rsid w:val="001B51B8"/>
    <w:rsid w:val="00236A3B"/>
    <w:rsid w:val="002B03B4"/>
    <w:rsid w:val="00712A08"/>
    <w:rsid w:val="00E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6A3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36A3B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236A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6A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home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USNCOMPUTERS</cp:lastModifiedBy>
  <cp:revision>4</cp:revision>
  <dcterms:created xsi:type="dcterms:W3CDTF">2014-06-02T16:15:00Z</dcterms:created>
  <dcterms:modified xsi:type="dcterms:W3CDTF">2014-06-29T12:46:00Z</dcterms:modified>
</cp:coreProperties>
</file>