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«Сельское поселение </w:t>
      </w:r>
      <w:proofErr w:type="spellStart"/>
      <w:r w:rsidRPr="00C92E7F">
        <w:rPr>
          <w:rFonts w:ascii="Arial" w:eastAsia="Times New Roman" w:hAnsi="Arial" w:cs="Arial"/>
          <w:b/>
          <w:bCs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от 27.12.2017г. № 1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C92E7F">
        <w:rPr>
          <w:rFonts w:ascii="Arial" w:eastAsia="Times New Roman" w:hAnsi="Arial" w:cs="Arial"/>
          <w:b/>
          <w:bCs/>
          <w:sz w:val="24"/>
          <w:szCs w:val="24"/>
        </w:rPr>
        <w:t>/13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t>«Цифровое муниципальное образование на 2018-2022 годы»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Совет депутатов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C92E7F" w:rsidRPr="00C92E7F" w:rsidRDefault="00C92E7F" w:rsidP="00C92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C92E7F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="00262C05" w:rsidRPr="00262C05">
        <w:rPr>
          <w:rFonts w:ascii="Arial" w:eastAsia="Times New Roman" w:hAnsi="Arial" w:cs="Arial"/>
          <w:sz w:val="24"/>
          <w:szCs w:val="24"/>
        </w:rPr>
        <w:t>«Цифровое муниципальное образование на 2018-2022 годы»</w:t>
      </w:r>
      <w:bookmarkStart w:id="1" w:name="_GoBack"/>
      <w:bookmarkEnd w:id="1"/>
      <w:r w:rsidRPr="00C92E7F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0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C92E7F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решения возложить на председателя Совета депутатов 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Романову Г.А.</w:t>
      </w:r>
    </w:p>
    <w:bookmarkEnd w:id="3"/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                              Романова Г.А.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92E7F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C92E7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Сухарь О.В.</w:t>
      </w:r>
    </w:p>
    <w:p w:rsidR="00C92E7F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C92E7F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  <w:sectPr w:rsidR="00C92E7F" w:rsidSect="00C92E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Сельское поселение </w:t>
      </w:r>
      <w:proofErr w:type="spellStart"/>
      <w:r>
        <w:rPr>
          <w:rFonts w:ascii="Arial" w:hAnsi="Arial" w:cs="Arial"/>
          <w:b/>
        </w:rPr>
        <w:t>Ашитковское</w:t>
      </w:r>
      <w:proofErr w:type="spellEnd"/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2D2562" w:rsidRPr="00C92E7F" w:rsidRDefault="002D2562" w:rsidP="002D2562">
      <w:pPr>
        <w:tabs>
          <w:tab w:val="left" w:pos="12870"/>
        </w:tabs>
        <w:ind w:right="565"/>
        <w:rPr>
          <w:rFonts w:ascii="Arial" w:hAnsi="Arial" w:cs="Arial"/>
          <w:sz w:val="24"/>
          <w:szCs w:val="24"/>
        </w:rPr>
      </w:pPr>
    </w:p>
    <w:p w:rsidR="002D2562" w:rsidRPr="00C92E7F" w:rsidRDefault="00C92E7F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М</w:t>
      </w:r>
      <w:r w:rsidR="002D2562" w:rsidRPr="00C92E7F">
        <w:rPr>
          <w:rFonts w:ascii="Arial" w:hAnsi="Arial" w:cs="Arial"/>
          <w:b/>
          <w:sz w:val="24"/>
          <w:szCs w:val="24"/>
        </w:rPr>
        <w:t>УНИЦИПАЛЬНАЯ ПРОГРАММА</w:t>
      </w:r>
    </w:p>
    <w:p w:rsidR="00C92E7F" w:rsidRDefault="00405F8D" w:rsidP="00C92E7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«</w:t>
      </w:r>
      <w:r w:rsidR="007641D6" w:rsidRPr="00C92E7F">
        <w:rPr>
          <w:rFonts w:ascii="Arial" w:hAnsi="Arial" w:cs="Arial"/>
          <w:b/>
          <w:sz w:val="24"/>
          <w:szCs w:val="24"/>
        </w:rPr>
        <w:t>Цифровое муниципальное образование</w:t>
      </w:r>
      <w:r w:rsidR="002D2562" w:rsidRPr="00C92E7F">
        <w:rPr>
          <w:rFonts w:ascii="Arial" w:hAnsi="Arial" w:cs="Arial"/>
          <w:b/>
          <w:sz w:val="24"/>
          <w:szCs w:val="24"/>
        </w:rPr>
        <w:t xml:space="preserve"> на 201</w:t>
      </w:r>
      <w:r w:rsidR="00A03969" w:rsidRPr="00C92E7F">
        <w:rPr>
          <w:rFonts w:ascii="Arial" w:hAnsi="Arial" w:cs="Arial"/>
          <w:b/>
          <w:sz w:val="24"/>
          <w:szCs w:val="24"/>
        </w:rPr>
        <w:t>8-2022</w:t>
      </w:r>
      <w:r w:rsidR="00C92E7F" w:rsidRPr="00C92E7F">
        <w:rPr>
          <w:rFonts w:ascii="Arial" w:hAnsi="Arial" w:cs="Arial"/>
          <w:b/>
          <w:sz w:val="24"/>
          <w:szCs w:val="24"/>
        </w:rPr>
        <w:t xml:space="preserve"> годы»</w:t>
      </w:r>
    </w:p>
    <w:p w:rsidR="00C92E7F" w:rsidRPr="00C92E7F" w:rsidRDefault="00C92E7F" w:rsidP="00C92E7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A03969" w:rsidRPr="00C92E7F" w:rsidRDefault="00C92E7F" w:rsidP="00C92E7F">
      <w:pPr>
        <w:pStyle w:val="a5"/>
        <w:tabs>
          <w:tab w:val="left" w:pos="8724"/>
        </w:tabs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(Утверждено решением Совета депутатов от 27.12.2017 г. № 14/17)</w:t>
      </w:r>
    </w:p>
    <w:p w:rsidR="00C92E7F" w:rsidRPr="00C92E7F" w:rsidRDefault="00C92E7F" w:rsidP="00C92E7F">
      <w:pPr>
        <w:pStyle w:val="a5"/>
        <w:tabs>
          <w:tab w:val="left" w:pos="8724"/>
        </w:tabs>
        <w:jc w:val="center"/>
        <w:rPr>
          <w:rFonts w:ascii="Arial" w:hAnsi="Arial" w:cs="Arial"/>
          <w:b/>
          <w:sz w:val="24"/>
          <w:szCs w:val="24"/>
        </w:rPr>
      </w:pPr>
    </w:p>
    <w:p w:rsidR="002D2562" w:rsidRPr="00C92E7F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92E7F">
        <w:rPr>
          <w:rFonts w:ascii="Arial" w:hAnsi="Arial" w:cs="Arial"/>
          <w:b/>
          <w:sz w:val="24"/>
          <w:szCs w:val="24"/>
        </w:rPr>
        <w:t>П</w:t>
      </w:r>
      <w:proofErr w:type="gramEnd"/>
      <w:r w:rsidRPr="00C92E7F">
        <w:rPr>
          <w:rFonts w:ascii="Arial" w:hAnsi="Arial" w:cs="Arial"/>
          <w:b/>
          <w:sz w:val="24"/>
          <w:szCs w:val="24"/>
        </w:rPr>
        <w:t xml:space="preserve">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199"/>
        <w:gridCol w:w="2581"/>
        <w:gridCol w:w="1860"/>
        <w:gridCol w:w="1860"/>
        <w:gridCol w:w="1860"/>
        <w:gridCol w:w="1940"/>
        <w:gridCol w:w="1940"/>
      </w:tblGrid>
      <w:tr w:rsidR="002D2562" w:rsidRPr="00C92E7F" w:rsidTr="00C92E7F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D54A68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="007641D6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Цифровое муниципальное образование 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2018-2022 годы»</w:t>
            </w:r>
            <w:r w:rsidR="0028206A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C92E7F" w:rsidTr="00C92E7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68" w:rsidRPr="00C92E7F" w:rsidRDefault="002D2562" w:rsidP="00F86A5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86A5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качества муниципального управления органов местного самоуправления и доступности муниципальных услуг для физических и юридических лиц на территории сельского поселения Ашитковское за счет широкомасштабного внедрения и использования информационно-коммуникационных технологий</w:t>
            </w:r>
          </w:p>
          <w:p w:rsidR="00D54A68" w:rsidRPr="00C92E7F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C92E7F" w:rsidTr="00C92E7F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Первый з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аместитель 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главы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администрации</w:t>
            </w:r>
            <w:r w:rsidR="0028206A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56E1A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</w:t>
            </w:r>
            <w:r w:rsidR="00FD64D7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сенского муниципального района</w:t>
            </w:r>
          </w:p>
        </w:tc>
      </w:tr>
      <w:tr w:rsidR="002D2562" w:rsidRPr="00C92E7F" w:rsidTr="00C92E7F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 «Администрация сельского поселения Ашитковское»</w:t>
            </w:r>
          </w:p>
        </w:tc>
      </w:tr>
      <w:tr w:rsidR="002D2562" w:rsidRPr="00C92E7F" w:rsidTr="00C92E7F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8 - 2022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C92E7F" w:rsidTr="00C92E7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C92E7F" w:rsidRDefault="00405F8D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 «</w:t>
            </w:r>
            <w:r w:rsidR="0072732C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информационно-коммуникационных технологий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  <w:p w:rsidR="007537D1" w:rsidRPr="00C92E7F" w:rsidRDefault="007537D1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C92E7F" w:rsidTr="00C92E7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Всего (тыс. руб</w:t>
            </w:r>
            <w:r w:rsidR="00AB0B83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C92E7F" w:rsidRDefault="00A03969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C92E7F" w:rsidRDefault="00A03969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2022г.</w:t>
            </w:r>
          </w:p>
        </w:tc>
      </w:tr>
      <w:tr w:rsidR="00AB0B83" w:rsidRPr="00C92E7F" w:rsidTr="00C92E7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AB0B83" w:rsidRPr="00C92E7F" w:rsidTr="00C92E7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83" w:rsidRPr="00C92E7F" w:rsidRDefault="00AB0B8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2D2562" w:rsidRPr="00C92E7F" w:rsidTr="00C92E7F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397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F0963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доли используемых в деятельности ОМСУ муниципального образования «Сельское поселение Ашитковское»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F0963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F0963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Обеспеченность работников ОМСУ муниципального образования «Сельское поселение Ашитковское»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F0963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F0963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доли лицензионного базового общесистемного и прикладного программного обеспечения, используемого в деятельности ОМСУ муниципального образования «Сельское поселение Ашитковское» Московской области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235394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235394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доли работников ОМСУ муниципального образования «Сельское поселение Ашитковское»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235394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235394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необходимой лицензионной и консультационной поддержкой по использованию программных продуктов учёта и анализа финансово-экономической деятельности, формирования смет, бухгалтерского учета и отчетности, кадрового учета, представления отчетности в налоговые и другие контрольные органы.</w:t>
            </w:r>
          </w:p>
          <w:p w:rsidR="007F0963" w:rsidRPr="00C92E7F" w:rsidRDefault="007F0963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2562" w:rsidRPr="00C92E7F" w:rsidRDefault="00973FA4">
      <w:pPr>
        <w:rPr>
          <w:rFonts w:ascii="Arial" w:hAnsi="Arial" w:cs="Arial"/>
          <w:sz w:val="24"/>
          <w:szCs w:val="24"/>
        </w:rPr>
      </w:pPr>
      <w:r w:rsidRPr="00C92E7F">
        <w:rPr>
          <w:rFonts w:ascii="Arial" w:hAnsi="Arial" w:cs="Arial"/>
          <w:sz w:val="24"/>
          <w:szCs w:val="24"/>
        </w:rPr>
        <w:t xml:space="preserve"> </w:t>
      </w: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 w:rsidP="00A7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lastRenderedPageBreak/>
        <w:t>Планируемые результаты муниципальной программы</w:t>
      </w:r>
    </w:p>
    <w:p w:rsidR="00A73B4E" w:rsidRDefault="00A73B4E" w:rsidP="00A7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«Цифровое муниципальное образование на 2018-2022 годы»</w:t>
      </w:r>
    </w:p>
    <w:p w:rsidR="00C92E7F" w:rsidRPr="00C92E7F" w:rsidRDefault="00C92E7F" w:rsidP="00A7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6405"/>
        <w:gridCol w:w="1156"/>
        <w:gridCol w:w="1200"/>
        <w:gridCol w:w="745"/>
        <w:gridCol w:w="745"/>
        <w:gridCol w:w="745"/>
        <w:gridCol w:w="745"/>
        <w:gridCol w:w="745"/>
        <w:gridCol w:w="2297"/>
      </w:tblGrid>
      <w:tr w:rsidR="00A73B4E" w:rsidRPr="00C92E7F" w:rsidTr="00C92E7F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Единица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Базовое   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значение  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показателя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>(2017г.)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>реализации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73B4E" w:rsidRPr="00C92E7F" w:rsidTr="00C92E7F">
        <w:trPr>
          <w:trHeight w:val="7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2018г.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2022г.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B4E" w:rsidRPr="00C92E7F" w:rsidTr="00C92E7F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73B4E" w:rsidRPr="00C92E7F" w:rsidTr="00C92E7F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Подпрограмма 1 «Развитие информационно-коммуникационных технологий»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1.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2.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D0283B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3. Доля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4.</w:t>
            </w:r>
            <w:r w:rsidRPr="00C92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D0283B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A73B4E" w:rsidRPr="00C92E7F" w:rsidRDefault="00A73B4E">
      <w:pPr>
        <w:rPr>
          <w:rFonts w:ascii="Arial" w:hAnsi="Arial" w:cs="Arial"/>
          <w:sz w:val="24"/>
          <w:szCs w:val="24"/>
        </w:rPr>
        <w:sectPr w:rsidR="00A73B4E" w:rsidRPr="00C92E7F" w:rsidSect="00C92E7F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D2562" w:rsidRPr="00C92E7F" w:rsidRDefault="002D2562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lastRenderedPageBreak/>
        <w:t>ПОДПРОГРАММА 1</w:t>
      </w:r>
    </w:p>
    <w:p w:rsidR="00973FA4" w:rsidRPr="00C92E7F" w:rsidRDefault="00973FA4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90E02" w:rsidRPr="00C92E7F" w:rsidRDefault="001F4FA6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Подпрограмма 1 «Развитие информационно-коммуникационных технологий»</w:t>
      </w:r>
    </w:p>
    <w:p w:rsidR="001F4FA6" w:rsidRPr="00C92E7F" w:rsidRDefault="001F4FA6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2562" w:rsidRPr="00C92E7F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C92E7F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«Развитие информационно-коммуникационных технологий»</w:t>
            </w:r>
          </w:p>
          <w:p w:rsidR="002D2562" w:rsidRPr="00C92E7F" w:rsidRDefault="001F4FA6" w:rsidP="001F4FA6">
            <w:pPr>
              <w:pStyle w:val="a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Подпрограмма 1) </w:t>
            </w:r>
          </w:p>
        </w:tc>
      </w:tr>
      <w:tr w:rsidR="002D2562" w:rsidRPr="00C92E7F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качества муниципального управления органов местного самоуправления и доступности муниципальных услуг для физических и юридических лиц на территории сельского поселения Ашитковское за счет широкомасштабного внедрения и использования информационно-коммуникационных технологий</w:t>
            </w:r>
          </w:p>
          <w:p w:rsidR="002D2562" w:rsidRPr="00C92E7F" w:rsidRDefault="002D2562" w:rsidP="007C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C92E7F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 «Администрация сельского поселения Ашитковское»</w:t>
            </w:r>
          </w:p>
        </w:tc>
      </w:tr>
      <w:tr w:rsidR="002D2562" w:rsidRPr="00C92E7F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0C70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A03969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2022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C92E7F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Всего (тыс. </w:t>
            </w:r>
            <w:proofErr w:type="spellStart"/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2022г.</w:t>
            </w:r>
          </w:p>
        </w:tc>
      </w:tr>
      <w:tr w:rsidR="00AB0B83" w:rsidRPr="00C92E7F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AB0B83" w:rsidRPr="00C92E7F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83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833E5B" w:rsidRPr="00C92E7F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5B" w:rsidRPr="00C92E7F" w:rsidRDefault="00833E5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Увеличение доли используемых в деятельности ОМСУ муниципального образования «Сельское поселение Ашитковское»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Обеспеченность работников ОМСУ муниципального образования «Сельское поселение Ашитковское»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Увеличение доли лицензионного базового общесистемного и прикладного программного обеспечения, используемого в деятельности ОМСУ муниципального образования «Сельское поселение Ашитковское» Московской области;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Увеличение доли работников ОМСУ муниципального образования «Сельское поселение Ашитковское» Московской области, обеспеченных средствами электронной подписи для работы с информационными системами в соответствии с установленными требованиями;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Обеспечение необходимой лицензионной и консультационной поддержкой по использованию программных продуктов учёта и анализа финансово-экономической деятельности, формирования смет, бухгалтерского учета и отчетности, кадрового учета, представления отчетности в налоговые и другие контрольные органы.</w:t>
            </w:r>
          </w:p>
          <w:p w:rsidR="00833E5B" w:rsidRPr="00C92E7F" w:rsidRDefault="00833E5B" w:rsidP="00C5715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2562" w:rsidRPr="00C92E7F" w:rsidRDefault="002D2562">
      <w:pPr>
        <w:rPr>
          <w:rFonts w:ascii="Arial" w:hAnsi="Arial" w:cs="Arial"/>
          <w:sz w:val="24"/>
          <w:szCs w:val="24"/>
        </w:rPr>
      </w:pPr>
    </w:p>
    <w:p w:rsidR="002D2562" w:rsidRPr="00C92E7F" w:rsidRDefault="002D2562">
      <w:pPr>
        <w:rPr>
          <w:rFonts w:ascii="Arial" w:hAnsi="Arial" w:cs="Arial"/>
          <w:sz w:val="24"/>
          <w:szCs w:val="24"/>
        </w:rPr>
      </w:pPr>
    </w:p>
    <w:p w:rsidR="002D2562" w:rsidRPr="00C92E7F" w:rsidRDefault="002D2562">
      <w:pPr>
        <w:rPr>
          <w:rFonts w:ascii="Arial" w:hAnsi="Arial" w:cs="Arial"/>
          <w:sz w:val="24"/>
          <w:szCs w:val="24"/>
        </w:rPr>
        <w:sectPr w:rsidR="002D2562" w:rsidRPr="00C92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447" w:rsidRPr="00C92E7F" w:rsidRDefault="008D5447" w:rsidP="008D5447">
      <w:pPr>
        <w:pStyle w:val="a5"/>
        <w:rPr>
          <w:rFonts w:ascii="Arial" w:hAnsi="Arial" w:cs="Arial"/>
          <w:b/>
          <w:sz w:val="24"/>
          <w:szCs w:val="24"/>
        </w:rPr>
      </w:pPr>
    </w:p>
    <w:p w:rsidR="002D2562" w:rsidRPr="00C92E7F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C92E7F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72732C" w:rsidRPr="00C92E7F">
        <w:rPr>
          <w:rFonts w:ascii="Arial" w:eastAsia="Times New Roman" w:hAnsi="Arial" w:cs="Arial"/>
          <w:b/>
          <w:color w:val="000000"/>
          <w:sz w:val="24"/>
          <w:szCs w:val="24"/>
        </w:rPr>
        <w:t>Развитие информационно-коммуникационных технологий</w:t>
      </w: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19"/>
        <w:gridCol w:w="3760"/>
        <w:gridCol w:w="1551"/>
        <w:gridCol w:w="1468"/>
        <w:gridCol w:w="1595"/>
        <w:gridCol w:w="1182"/>
        <w:gridCol w:w="1182"/>
        <w:gridCol w:w="1182"/>
        <w:gridCol w:w="1182"/>
        <w:gridCol w:w="1182"/>
        <w:gridCol w:w="1470"/>
      </w:tblGrid>
      <w:tr w:rsidR="002D2562" w:rsidRPr="00C92E7F" w:rsidTr="00C92E7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Объем финансирования всего (тыс. </w:t>
            </w:r>
            <w:proofErr w:type="spell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Исполнитель</w:t>
            </w:r>
          </w:p>
        </w:tc>
      </w:tr>
      <w:tr w:rsidR="002D2562" w:rsidRPr="00C92E7F" w:rsidTr="00C92E7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D2562" w:rsidRPr="00C92E7F" w:rsidTr="00C92E7F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</w:t>
            </w:r>
            <w:r w:rsidR="00A0396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</w:t>
            </w:r>
            <w:r w:rsidR="00A0396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  <w:r w:rsidR="00A0396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D2562" w:rsidRPr="00C92E7F" w:rsidTr="00C92E7F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7273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Подпрограмма 1 </w:t>
            </w:r>
            <w:r w:rsidR="00C27651"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</w:t>
            </w:r>
            <w:r w:rsidR="0072732C"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информационно-коммуникационных технологий</w:t>
            </w:r>
            <w:r w:rsidR="00C27651"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C92E7F" w:rsidRPr="00C92E7F" w:rsidTr="00C92E7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A08" w:rsidRPr="00C92E7F" w:rsidRDefault="00424A08" w:rsidP="0042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Основное мероприятие.</w:t>
            </w:r>
          </w:p>
          <w:p w:rsidR="00181338" w:rsidRPr="00C92E7F" w:rsidRDefault="00424A08" w:rsidP="00424A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«Сельское поселение Ашитковское»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940-0104-0</w:t>
            </w:r>
            <w:r w:rsidR="0050785A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  <w:p w:rsidR="00181338" w:rsidRPr="00C92E7F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СП Ашитковское</w:t>
            </w:r>
          </w:p>
        </w:tc>
      </w:tr>
      <w:tr w:rsidR="00C92E7F" w:rsidRPr="00C92E7F" w:rsidTr="00C92E7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«Сельское поселение Ашитковское»,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5078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940-0104-0410100010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1C1F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C27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50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="0072732C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стандартного пакета лицен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зионного базового общесистемного и прикладного лицензионного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Приобретение специализированных локальных прикладных программных продуктов, обновлений к ним, а также прав</w:t>
            </w:r>
            <w:r w:rsidR="000B5B0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доступа к справочным и информа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ционным банкам данных для нужд ОМСУ </w:t>
            </w:r>
            <w:proofErr w:type="spellStart"/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>«Сельское поселение Ашитковское»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(СПС, бухгалтерский и кадровый учет).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4E3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Основное мероприятие.</w:t>
            </w:r>
          </w:p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Создание, развитие и обеспечение </w:t>
            </w:r>
            <w:proofErr w:type="spellStart"/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функциониро-вания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единой информационно-технологической и телекоммуникационной инфраструктуры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>«Сельское поселение Ашитковское»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Обеспечение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телефонной связью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доступа к сети Интернет ОМСУ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1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sz w:val="16"/>
                <w:szCs w:val="16"/>
              </w:rPr>
              <w:t>Основное мероприятие.</w:t>
            </w:r>
          </w:p>
          <w:p w:rsidR="00CE6A78" w:rsidRPr="00C92E7F" w:rsidRDefault="00CE6A78" w:rsidP="005163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«Сельское поселение Ашитковское»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</w:t>
            </w:r>
            <w:proofErr w:type="gramStart"/>
            <w:r w:rsidRPr="00C92E7F">
              <w:rPr>
                <w:rFonts w:ascii="Arial" w:hAnsi="Arial" w:cs="Arial"/>
                <w:bCs/>
                <w:sz w:val="16"/>
                <w:szCs w:val="16"/>
              </w:rPr>
              <w:t>без-опасности</w:t>
            </w:r>
            <w:proofErr w:type="gramEnd"/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 информации ИС, используемых ОМСУ муниципального образования «Сельское поселение Ашитковское»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F850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Приобретение средств электронной подписи для нужд администрации, продление сроков действия сертификатов безопасности и ключей ЭП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1338" w:rsidRPr="00C92E7F" w:rsidTr="00C92E7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C92E7F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C92E7F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C92E7F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0B83" w:rsidRPr="00C92E7F" w:rsidTr="00C92E7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D2562" w:rsidRPr="00C92E7F" w:rsidRDefault="002D2562">
      <w:pPr>
        <w:rPr>
          <w:rFonts w:ascii="Arial" w:hAnsi="Arial" w:cs="Arial"/>
          <w:sz w:val="24"/>
          <w:szCs w:val="24"/>
        </w:rPr>
        <w:sectPr w:rsidR="002D2562" w:rsidRPr="00C92E7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A73B4E" w:rsidRPr="00C92E7F" w:rsidRDefault="00A73B4E" w:rsidP="00A73B4E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lastRenderedPageBreak/>
        <w:t>Методика расчёта значений показателей</w:t>
      </w:r>
    </w:p>
    <w:p w:rsidR="00A73B4E" w:rsidRPr="00C92E7F" w:rsidRDefault="00A73B4E" w:rsidP="00A73B4E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t>Подпрограммы 1 «Развитие информационно-коммуникационных технологий»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7111"/>
        <w:gridCol w:w="7111"/>
      </w:tblGrid>
      <w:tr w:rsidR="00A73B4E" w:rsidRPr="00C92E7F" w:rsidTr="00C92E7F">
        <w:trPr>
          <w:trHeight w:val="9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A73B4E" w:rsidRPr="00C92E7F" w:rsidTr="00C92E7F">
        <w:trPr>
          <w:trHeight w:val="2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B4E" w:rsidRPr="00C92E7F" w:rsidTr="00C92E7F">
        <w:trPr>
          <w:trHeight w:val="32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73B4E" w:rsidRPr="00C92E7F" w:rsidTr="00C92E7F">
        <w:trPr>
          <w:trHeight w:val="539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1.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0B5B09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= R</w:t>
            </w:r>
            <w:proofErr w:type="gramStart"/>
            <w:r w:rsidRPr="00C92E7F">
              <w:rPr>
                <w:rFonts w:ascii="Arial" w:hAnsi="Arial" w:cs="Arial"/>
                <w:sz w:val="20"/>
                <w:szCs w:val="20"/>
              </w:rPr>
              <w:t xml:space="preserve"> / К</w:t>
            </w:r>
            <w:proofErr w:type="gramEnd"/>
            <w:r w:rsidRPr="00C92E7F">
              <w:rPr>
                <w:rFonts w:ascii="Arial" w:hAnsi="Arial" w:cs="Arial"/>
                <w:sz w:val="20"/>
                <w:szCs w:val="20"/>
              </w:rPr>
              <w:t xml:space="preserve"> *100% </w:t>
            </w:r>
            <w:r w:rsidR="00A73B4E" w:rsidRPr="00C92E7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№781/39;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№781/39;</w:t>
            </w:r>
          </w:p>
          <w:p w:rsidR="00A73B4E" w:rsidRPr="00C92E7F" w:rsidRDefault="00A73B4E" w:rsidP="00C92E7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7F">
              <w:rPr>
                <w:rFonts w:ascii="Arial" w:hAnsi="Arial" w:cs="Arial"/>
                <w:sz w:val="20"/>
                <w:szCs w:val="2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Постановления Правительства Московской области от 25.10.2016 №781/39, или уже обеспеченных таким оборудованием</w:t>
            </w:r>
            <w:proofErr w:type="gramEnd"/>
          </w:p>
        </w:tc>
      </w:tr>
      <w:tr w:rsidR="00A73B4E" w:rsidRPr="00C92E7F" w:rsidTr="00C92E7F">
        <w:trPr>
          <w:trHeight w:val="111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2.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0B5B09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 xml:space="preserve">n = R / K *100%, </w:t>
            </w:r>
            <w:r w:rsidR="00A73B4E" w:rsidRPr="00C92E7F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</w:t>
            </w:r>
            <w:r w:rsidRPr="00C92E7F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соответствии с потребностью и установленными требованиями; </w:t>
            </w:r>
          </w:p>
          <w:p w:rsidR="00A73B4E" w:rsidRPr="00C92E7F" w:rsidRDefault="00A73B4E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</w:t>
            </w:r>
          </w:p>
        </w:tc>
      </w:tr>
      <w:tr w:rsidR="00A73B4E" w:rsidRPr="00C92E7F" w:rsidTr="00C92E7F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3. Доля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09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n = R / K *100%, где:</w:t>
            </w:r>
          </w:p>
          <w:p w:rsidR="000B5B09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n - доля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0B5B09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R – 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государственный и муниципальных услуг в электронной форме;</w:t>
            </w:r>
          </w:p>
          <w:p w:rsidR="00A73B4E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K – общее количество ОМСУ муниципального образования Московской области</w:t>
            </w:r>
          </w:p>
        </w:tc>
      </w:tr>
      <w:tr w:rsidR="00A73B4E" w:rsidRPr="00C92E7F" w:rsidTr="00C92E7F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4</w:t>
            </w:r>
            <w:r w:rsidR="000B5B09" w:rsidRPr="00C92E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B5B09" w:rsidRPr="00C92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B09" w:rsidRPr="00C92E7F">
              <w:rPr>
                <w:rFonts w:ascii="Arial" w:eastAsia="Times New Roman" w:hAnsi="Arial" w:cs="Arial"/>
                <w:sz w:val="20"/>
                <w:szCs w:val="2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09" w:rsidRPr="00C92E7F" w:rsidRDefault="000B5B09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= R / K *100%, где:</w:t>
            </w:r>
          </w:p>
          <w:p w:rsidR="000B5B09" w:rsidRPr="00C92E7F" w:rsidRDefault="000B5B09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- 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B5B09" w:rsidRPr="00C92E7F" w:rsidRDefault="000B5B09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R -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A73B4E" w:rsidRPr="00C92E7F" w:rsidRDefault="000B5B09" w:rsidP="00C92E7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K - общее количество компьютерного оборудования, используемого на рабочих местах работников ОМСУ муниципального образования Московской области</w:t>
            </w:r>
          </w:p>
        </w:tc>
      </w:tr>
    </w:tbl>
    <w:p w:rsidR="00766578" w:rsidRPr="00C92E7F" w:rsidRDefault="00766578">
      <w:pPr>
        <w:rPr>
          <w:rFonts w:ascii="Arial" w:hAnsi="Arial" w:cs="Arial"/>
          <w:sz w:val="24"/>
          <w:szCs w:val="24"/>
        </w:rPr>
      </w:pPr>
    </w:p>
    <w:p w:rsidR="00766578" w:rsidRPr="00C92E7F" w:rsidRDefault="00C92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Ашитковское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Сухарь О.В.</w:t>
      </w:r>
    </w:p>
    <w:p w:rsidR="00766578" w:rsidRPr="00C92E7F" w:rsidRDefault="00766578">
      <w:pPr>
        <w:rPr>
          <w:rFonts w:ascii="Arial" w:hAnsi="Arial" w:cs="Arial"/>
          <w:sz w:val="24"/>
          <w:szCs w:val="24"/>
        </w:rPr>
      </w:pPr>
    </w:p>
    <w:sectPr w:rsidR="00766578" w:rsidRPr="00C92E7F" w:rsidSect="00C92E7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63" w:rsidRDefault="00203563" w:rsidP="0028206A">
      <w:pPr>
        <w:spacing w:after="0" w:line="240" w:lineRule="auto"/>
      </w:pPr>
      <w:r>
        <w:separator/>
      </w:r>
    </w:p>
  </w:endnote>
  <w:endnote w:type="continuationSeparator" w:id="0">
    <w:p w:rsidR="00203563" w:rsidRDefault="0020356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63" w:rsidRDefault="00203563" w:rsidP="0028206A">
      <w:pPr>
        <w:spacing w:after="0" w:line="240" w:lineRule="auto"/>
      </w:pPr>
      <w:r>
        <w:separator/>
      </w:r>
    </w:p>
  </w:footnote>
  <w:footnote w:type="continuationSeparator" w:id="0">
    <w:p w:rsidR="00203563" w:rsidRDefault="0020356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1BA"/>
    <w:rsid w:val="000B5B09"/>
    <w:rsid w:val="000C3C7E"/>
    <w:rsid w:val="00150EE3"/>
    <w:rsid w:val="00181338"/>
    <w:rsid w:val="001A46AD"/>
    <w:rsid w:val="001E3360"/>
    <w:rsid w:val="001F4FA6"/>
    <w:rsid w:val="00203563"/>
    <w:rsid w:val="00235394"/>
    <w:rsid w:val="0024392A"/>
    <w:rsid w:val="00262C05"/>
    <w:rsid w:val="0028206A"/>
    <w:rsid w:val="00282ABA"/>
    <w:rsid w:val="002D2562"/>
    <w:rsid w:val="003446A9"/>
    <w:rsid w:val="00356E1A"/>
    <w:rsid w:val="003E3B68"/>
    <w:rsid w:val="00405F8D"/>
    <w:rsid w:val="004143F9"/>
    <w:rsid w:val="00424A08"/>
    <w:rsid w:val="00494A2C"/>
    <w:rsid w:val="004D11DC"/>
    <w:rsid w:val="004E3F74"/>
    <w:rsid w:val="0050785A"/>
    <w:rsid w:val="005163BB"/>
    <w:rsid w:val="0053265F"/>
    <w:rsid w:val="00551C31"/>
    <w:rsid w:val="00570B3E"/>
    <w:rsid w:val="00592959"/>
    <w:rsid w:val="005B2F0E"/>
    <w:rsid w:val="005C5436"/>
    <w:rsid w:val="005D2B3A"/>
    <w:rsid w:val="006D708B"/>
    <w:rsid w:val="0072732C"/>
    <w:rsid w:val="007537D1"/>
    <w:rsid w:val="007641D6"/>
    <w:rsid w:val="00766578"/>
    <w:rsid w:val="007C5C29"/>
    <w:rsid w:val="007F0963"/>
    <w:rsid w:val="00833E5B"/>
    <w:rsid w:val="008749B1"/>
    <w:rsid w:val="008A4DC1"/>
    <w:rsid w:val="008A64A0"/>
    <w:rsid w:val="008B4DA5"/>
    <w:rsid w:val="008D5447"/>
    <w:rsid w:val="009138EE"/>
    <w:rsid w:val="00940DEC"/>
    <w:rsid w:val="00957B38"/>
    <w:rsid w:val="00964C40"/>
    <w:rsid w:val="00973FA4"/>
    <w:rsid w:val="00995E65"/>
    <w:rsid w:val="009A0DDD"/>
    <w:rsid w:val="009E1062"/>
    <w:rsid w:val="00A03969"/>
    <w:rsid w:val="00A43FB3"/>
    <w:rsid w:val="00A73B4E"/>
    <w:rsid w:val="00A779DE"/>
    <w:rsid w:val="00A8642F"/>
    <w:rsid w:val="00A95645"/>
    <w:rsid w:val="00AA7B0A"/>
    <w:rsid w:val="00AB0B83"/>
    <w:rsid w:val="00AD61CE"/>
    <w:rsid w:val="00AD7492"/>
    <w:rsid w:val="00B15F94"/>
    <w:rsid w:val="00B35FEB"/>
    <w:rsid w:val="00B61233"/>
    <w:rsid w:val="00C04D1E"/>
    <w:rsid w:val="00C27651"/>
    <w:rsid w:val="00C32B31"/>
    <w:rsid w:val="00C450E3"/>
    <w:rsid w:val="00C57155"/>
    <w:rsid w:val="00C65D20"/>
    <w:rsid w:val="00C70D8F"/>
    <w:rsid w:val="00C81455"/>
    <w:rsid w:val="00C92E7F"/>
    <w:rsid w:val="00CA4267"/>
    <w:rsid w:val="00CA5086"/>
    <w:rsid w:val="00CB4879"/>
    <w:rsid w:val="00CC0C70"/>
    <w:rsid w:val="00CE6A78"/>
    <w:rsid w:val="00D0283B"/>
    <w:rsid w:val="00D41F83"/>
    <w:rsid w:val="00D54A68"/>
    <w:rsid w:val="00D6267B"/>
    <w:rsid w:val="00D8610A"/>
    <w:rsid w:val="00D962EE"/>
    <w:rsid w:val="00DF0426"/>
    <w:rsid w:val="00E053C8"/>
    <w:rsid w:val="00E43F97"/>
    <w:rsid w:val="00E57D8F"/>
    <w:rsid w:val="00E83D55"/>
    <w:rsid w:val="00EC409A"/>
    <w:rsid w:val="00F17397"/>
    <w:rsid w:val="00F50E72"/>
    <w:rsid w:val="00F7259E"/>
    <w:rsid w:val="00F85033"/>
    <w:rsid w:val="00F86A52"/>
    <w:rsid w:val="00F87189"/>
    <w:rsid w:val="00F90E02"/>
    <w:rsid w:val="00F92763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402D-3922-4BCC-8032-3345C5FB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21</cp:revision>
  <cp:lastPrinted>2015-10-22T12:37:00Z</cp:lastPrinted>
  <dcterms:created xsi:type="dcterms:W3CDTF">2017-11-02T12:24:00Z</dcterms:created>
  <dcterms:modified xsi:type="dcterms:W3CDTF">2017-12-26T09:42:00Z</dcterms:modified>
</cp:coreProperties>
</file>