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F7" w:rsidRDefault="00C144F7" w:rsidP="00C144F7">
      <w:pPr>
        <w:ind w:firstLine="720"/>
        <w:jc w:val="right"/>
      </w:pPr>
      <w:bookmarkStart w:id="0" w:name="sub_1000"/>
      <w:r w:rsidRPr="005970BA">
        <w:rPr>
          <w:b/>
          <w:bCs/>
        </w:rPr>
        <w:t>Приложение №1</w:t>
      </w:r>
    </w:p>
    <w:p w:rsidR="00C144F7" w:rsidRDefault="00C144F7" w:rsidP="00C144F7">
      <w:pPr>
        <w:ind w:firstLine="720"/>
        <w:jc w:val="right"/>
        <w:rPr>
          <w:b/>
        </w:rPr>
      </w:pPr>
      <w:r>
        <w:rPr>
          <w:b/>
        </w:rPr>
        <w:t xml:space="preserve">к Постановлению </w:t>
      </w:r>
    </w:p>
    <w:p w:rsidR="00C144F7" w:rsidRDefault="00C144F7" w:rsidP="00C144F7">
      <w:pPr>
        <w:ind w:firstLine="720"/>
        <w:jc w:val="right"/>
        <w:rPr>
          <w:b/>
        </w:rPr>
      </w:pPr>
      <w:r>
        <w:rPr>
          <w:b/>
        </w:rPr>
        <w:t xml:space="preserve">Главы сельского поселения </w:t>
      </w:r>
    </w:p>
    <w:p w:rsidR="00C144F7" w:rsidRDefault="00C144F7" w:rsidP="00C144F7">
      <w:pPr>
        <w:ind w:firstLine="720"/>
        <w:jc w:val="right"/>
        <w:rPr>
          <w:b/>
        </w:rPr>
      </w:pPr>
      <w:proofErr w:type="spellStart"/>
      <w:r>
        <w:rPr>
          <w:b/>
        </w:rPr>
        <w:t>Ашитковское</w:t>
      </w:r>
      <w:proofErr w:type="spellEnd"/>
      <w:r>
        <w:rPr>
          <w:b/>
        </w:rPr>
        <w:t xml:space="preserve"> Воскресенского</w:t>
      </w:r>
    </w:p>
    <w:p w:rsidR="00C144F7" w:rsidRDefault="00C144F7" w:rsidP="00C144F7">
      <w:pPr>
        <w:ind w:firstLine="720"/>
        <w:jc w:val="right"/>
        <w:rPr>
          <w:b/>
        </w:rPr>
      </w:pPr>
      <w:r>
        <w:rPr>
          <w:b/>
        </w:rPr>
        <w:t>района Московской области</w:t>
      </w:r>
    </w:p>
    <w:p w:rsidR="00C144F7" w:rsidRPr="005970BA" w:rsidRDefault="00C144F7" w:rsidP="00C144F7">
      <w:pPr>
        <w:ind w:firstLine="720"/>
        <w:jc w:val="right"/>
      </w:pPr>
      <w:r>
        <w:rPr>
          <w:b/>
        </w:rPr>
        <w:t>от «14» декабря 2010г. №682/1</w:t>
      </w:r>
      <w:r w:rsidRPr="005970BA">
        <w:t xml:space="preserve"> </w:t>
      </w:r>
    </w:p>
    <w:p w:rsidR="00C144F7" w:rsidRPr="00FE1B3D" w:rsidRDefault="00C144F7" w:rsidP="00C144F7">
      <w:pPr>
        <w:pStyle w:val="1"/>
        <w:rPr>
          <w:color w:val="auto"/>
        </w:rPr>
      </w:pPr>
    </w:p>
    <w:p w:rsidR="00C144F7" w:rsidRPr="00F21526" w:rsidRDefault="00C144F7" w:rsidP="00C144F7">
      <w:pPr>
        <w:pStyle w:val="1"/>
        <w:rPr>
          <w:color w:val="auto"/>
        </w:rPr>
      </w:pPr>
      <w:r w:rsidRPr="00F21526">
        <w:rPr>
          <w:color w:val="auto"/>
        </w:rPr>
        <w:t>Порядок</w:t>
      </w:r>
      <w:r>
        <w:rPr>
          <w:color w:val="auto"/>
        </w:rPr>
        <w:t xml:space="preserve"> </w:t>
      </w:r>
      <w:r w:rsidRPr="00F21526">
        <w:rPr>
          <w:color w:val="auto"/>
        </w:rPr>
        <w:t>уведомления представителя нанимателя (работодателя) о фактах</w:t>
      </w:r>
      <w:r>
        <w:rPr>
          <w:color w:val="auto"/>
        </w:rPr>
        <w:t xml:space="preserve"> </w:t>
      </w:r>
      <w:r w:rsidRPr="00F21526">
        <w:rPr>
          <w:color w:val="auto"/>
        </w:rPr>
        <w:t>обращения в целях склонения муниципального служащего</w:t>
      </w:r>
      <w:r>
        <w:rPr>
          <w:color w:val="auto"/>
        </w:rPr>
        <w:t xml:space="preserve"> </w:t>
      </w:r>
      <w:r w:rsidRPr="00F21526">
        <w:rPr>
          <w:color w:val="auto"/>
        </w:rPr>
        <w:t xml:space="preserve">администрации сельского поселения </w:t>
      </w:r>
      <w:proofErr w:type="spellStart"/>
      <w:r w:rsidRPr="00F21526">
        <w:rPr>
          <w:color w:val="auto"/>
        </w:rPr>
        <w:t>Ашитковское</w:t>
      </w:r>
      <w:proofErr w:type="spellEnd"/>
      <w:r w:rsidRPr="00F21526">
        <w:rPr>
          <w:color w:val="auto"/>
        </w:rPr>
        <w:t xml:space="preserve"> Воскресенского района Московской области</w:t>
      </w:r>
      <w:r w:rsidRPr="00F21526">
        <w:rPr>
          <w:color w:val="auto"/>
        </w:rPr>
        <w:br/>
        <w:t>к совершению коррупционных правонарушений</w:t>
      </w:r>
    </w:p>
    <w:bookmarkEnd w:id="0"/>
    <w:p w:rsidR="00C144F7" w:rsidRDefault="00C144F7" w:rsidP="00C144F7">
      <w:pPr>
        <w:ind w:firstLine="720"/>
        <w:jc w:val="both"/>
      </w:pPr>
    </w:p>
    <w:p w:rsidR="00C144F7" w:rsidRDefault="00C144F7" w:rsidP="00C144F7">
      <w:pPr>
        <w:ind w:firstLine="720"/>
        <w:jc w:val="both"/>
      </w:pPr>
      <w:bookmarkStart w:id="1" w:name="sub_1001"/>
      <w:r>
        <w:t xml:space="preserve">1. </w:t>
      </w: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proofErr w:type="spellStart"/>
      <w:r>
        <w:t>Ашитковское</w:t>
      </w:r>
      <w:proofErr w:type="spellEnd"/>
      <w:r>
        <w:t xml:space="preserve"> Воскресенского района Московской области (далее - муниципальный служащий)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N 273-ФЗ "О противодействии коррупции" (далее - Закона) и определяет порядок уведомления представителя нанимателя (работодателя) о фактах</w:t>
      </w:r>
      <w:proofErr w:type="gramEnd"/>
      <w:r>
        <w:t xml:space="preserve">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C144F7" w:rsidRDefault="00C144F7" w:rsidP="00C144F7">
      <w:pPr>
        <w:ind w:firstLine="720"/>
        <w:jc w:val="both"/>
      </w:pPr>
      <w:bookmarkStart w:id="2" w:name="sub_1002"/>
      <w:bookmarkEnd w:id="1"/>
      <w:r>
        <w:t xml:space="preserve">2. </w:t>
      </w:r>
      <w:proofErr w:type="gramStart"/>
      <w:r>
        <w:t>Коррупция: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,</w:t>
      </w:r>
    </w:p>
    <w:p w:rsidR="00C144F7" w:rsidRDefault="00C144F7" w:rsidP="00C144F7">
      <w:pPr>
        <w:ind w:firstLine="720"/>
        <w:jc w:val="both"/>
      </w:pPr>
      <w:bookmarkStart w:id="3" w:name="sub_1003"/>
      <w:bookmarkEnd w:id="2"/>
      <w:r>
        <w:t xml:space="preserve">3. </w:t>
      </w:r>
      <w:proofErr w:type="gramStart"/>
      <w:r>
        <w:t xml:space="preserve"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сельского поселения </w:t>
      </w:r>
      <w:proofErr w:type="spellStart"/>
      <w:r>
        <w:t>Ашитковское</w:t>
      </w:r>
      <w:proofErr w:type="spellEnd"/>
      <w:r>
        <w:t xml:space="preserve"> по форме, указанной в </w:t>
      </w:r>
      <w:hyperlink w:anchor="sub_10010" w:history="1">
        <w:r w:rsidRPr="00F21526">
          <w:rPr>
            <w:rStyle w:val="a3"/>
            <w:color w:val="auto"/>
          </w:rPr>
          <w:t>приложении N 1</w:t>
        </w:r>
      </w:hyperlink>
      <w:r>
        <w:t xml:space="preserve"> к настоящему Порядку (далее - уведомление).</w:t>
      </w:r>
      <w:proofErr w:type="gramEnd"/>
    </w:p>
    <w:p w:rsidR="00C144F7" w:rsidRDefault="00C144F7" w:rsidP="00C144F7">
      <w:pPr>
        <w:ind w:firstLine="720"/>
        <w:jc w:val="both"/>
      </w:pPr>
      <w:bookmarkStart w:id="4" w:name="sub_1004"/>
      <w:bookmarkEnd w:id="3"/>
      <w:r>
        <w:t>4. В уведомлении указывается:</w:t>
      </w:r>
    </w:p>
    <w:p w:rsidR="00C144F7" w:rsidRDefault="00C144F7" w:rsidP="00C144F7">
      <w:pPr>
        <w:ind w:firstLine="720"/>
        <w:jc w:val="both"/>
      </w:pPr>
      <w:bookmarkStart w:id="5" w:name="sub_1041"/>
      <w:bookmarkEnd w:id="4"/>
      <w:proofErr w:type="gramStart"/>
      <w:r>
        <w:t>а) фамилия, имя, отчество муниципального служащего, направившего уведомление (далее - "уведомитель");</w:t>
      </w:r>
      <w:proofErr w:type="gramEnd"/>
    </w:p>
    <w:p w:rsidR="00C144F7" w:rsidRDefault="00C144F7" w:rsidP="00C144F7">
      <w:pPr>
        <w:ind w:firstLine="720"/>
        <w:jc w:val="both"/>
      </w:pPr>
      <w:bookmarkStart w:id="6" w:name="sub_1042"/>
      <w:bookmarkEnd w:id="5"/>
      <w:r>
        <w:t>б) замещаемая должность (с указанием наименования отраслевого (функционального) органа);</w:t>
      </w:r>
    </w:p>
    <w:p w:rsidR="00C144F7" w:rsidRDefault="00C144F7" w:rsidP="00C144F7">
      <w:pPr>
        <w:ind w:firstLine="720"/>
        <w:jc w:val="both"/>
      </w:pPr>
      <w:bookmarkStart w:id="7" w:name="sub_1043"/>
      <w:bookmarkEnd w:id="6"/>
      <w:r>
        <w:t>в) информация об обращении к уведомителю в целях склонения его к совершению коррупционных правонарушений (излагается в свободной форме), при этом указывается:</w:t>
      </w:r>
    </w:p>
    <w:bookmarkEnd w:id="7"/>
    <w:p w:rsidR="00C144F7" w:rsidRDefault="00C144F7" w:rsidP="00C144F7">
      <w:pPr>
        <w:ind w:firstLine="720"/>
        <w:jc w:val="both"/>
      </w:pPr>
      <w:r>
        <w:t>- 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C144F7" w:rsidRDefault="00C144F7" w:rsidP="00C144F7">
      <w:pPr>
        <w:ind w:firstLine="720"/>
        <w:jc w:val="both"/>
      </w:pPr>
      <w:r>
        <w:t>- время и место произошедшего события;</w:t>
      </w:r>
    </w:p>
    <w:p w:rsidR="00C144F7" w:rsidRDefault="00C144F7" w:rsidP="00C144F7">
      <w:pPr>
        <w:ind w:firstLine="720"/>
        <w:jc w:val="both"/>
      </w:pPr>
      <w:r>
        <w:t xml:space="preserve">- сведения о том, в отношении какой именно должностной обязанности </w:t>
      </w:r>
      <w:r>
        <w:lastRenderedPageBreak/>
        <w:t>муниципального служащего была совершена попытка склонения к совершению коррупционных правонарушений;</w:t>
      </w:r>
    </w:p>
    <w:p w:rsidR="00C144F7" w:rsidRDefault="00C144F7" w:rsidP="00C144F7">
      <w:pPr>
        <w:ind w:firstLine="720"/>
        <w:jc w:val="both"/>
      </w:pPr>
      <w:r>
        <w:t>- сведения об очевидцах произошедшего и (или) о налич</w:t>
      </w:r>
      <w:proofErr w:type="gramStart"/>
      <w:r>
        <w:t>ии у у</w:t>
      </w:r>
      <w:proofErr w:type="gramEnd"/>
      <w: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C144F7" w:rsidRDefault="00C144F7" w:rsidP="00C144F7">
      <w:pPr>
        <w:ind w:firstLine="720"/>
        <w:jc w:val="both"/>
      </w:pPr>
      <w:bookmarkStart w:id="8" w:name="sub_1044"/>
      <w:r>
        <w:t>г)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C144F7" w:rsidRDefault="00C144F7" w:rsidP="00C144F7">
      <w:pPr>
        <w:ind w:firstLine="720"/>
        <w:jc w:val="both"/>
      </w:pPr>
      <w:bookmarkStart w:id="9" w:name="sub_1005"/>
      <w:bookmarkEnd w:id="8"/>
      <w:r>
        <w:t xml:space="preserve">5. Уведомление подписывается муниципальным служащим с указанием даты подачи уведомления и в течение рабочего дня через руководителя отраслевого (функционального) органа администрации сельского поселения </w:t>
      </w:r>
      <w:proofErr w:type="spellStart"/>
      <w:r>
        <w:t>Ашитковское</w:t>
      </w:r>
      <w:proofErr w:type="spellEnd"/>
      <w:r>
        <w:t xml:space="preserve"> направляется для регистрации в отдел по работе с территориями администрации сельского поселения </w:t>
      </w:r>
      <w:proofErr w:type="spellStart"/>
      <w:r>
        <w:t>Ашитковское</w:t>
      </w:r>
      <w:proofErr w:type="spellEnd"/>
      <w:r>
        <w:t>.</w:t>
      </w:r>
    </w:p>
    <w:p w:rsidR="00C144F7" w:rsidRDefault="00C144F7" w:rsidP="00C144F7">
      <w:pPr>
        <w:ind w:firstLine="720"/>
        <w:jc w:val="both"/>
      </w:pPr>
      <w:bookmarkStart w:id="10" w:name="sub_1006"/>
      <w:bookmarkEnd w:id="9"/>
      <w:r>
        <w:t xml:space="preserve">6. </w:t>
      </w:r>
      <w:proofErr w:type="gramStart"/>
      <w:r>
        <w:t xml:space="preserve">Специалист отдела по работе с территориями администрации сельского поселения </w:t>
      </w:r>
      <w:proofErr w:type="spellStart"/>
      <w:r>
        <w:t>Ашитковское</w:t>
      </w:r>
      <w:proofErr w:type="spellEnd"/>
      <w:r>
        <w:t xml:space="preserve"> осуществляет регистрацию поступившего уведомления, для чего ведется "журнал учета уведомлений о фактах обращения в целях склонения муниципального служащего к совершению коррупционных правонарушений" по форме согласно </w:t>
      </w:r>
      <w:hyperlink w:anchor="sub_10020" w:history="1">
        <w:r w:rsidRPr="00F21526">
          <w:rPr>
            <w:rStyle w:val="a3"/>
            <w:color w:val="auto"/>
          </w:rPr>
          <w:t>приложению N 2</w:t>
        </w:r>
      </w:hyperlink>
      <w:r>
        <w:t xml:space="preserve"> к настоящему Порядку, и незамедлительно направляет его для рассмотрения Главе сельского поселения </w:t>
      </w:r>
      <w:proofErr w:type="spellStart"/>
      <w:r>
        <w:t>Ашитковское</w:t>
      </w:r>
      <w:proofErr w:type="spellEnd"/>
      <w:r>
        <w:t>.</w:t>
      </w:r>
      <w:proofErr w:type="gramEnd"/>
    </w:p>
    <w:bookmarkEnd w:id="10"/>
    <w:p w:rsidR="00C144F7" w:rsidRDefault="00C144F7" w:rsidP="00C144F7">
      <w:pPr>
        <w:ind w:firstLine="720"/>
        <w:jc w:val="both"/>
      </w:pPr>
      <w:r>
        <w:t>В случае подтверждения факта обращения в целях склонения муниципального служащего к совершению коррупционных правонарушений все материалы, связанные с фактом обращения, направляются в правоохранительные органы в трехдневный срок.</w:t>
      </w:r>
    </w:p>
    <w:p w:rsidR="00C144F7" w:rsidRDefault="00C144F7" w:rsidP="00C144F7">
      <w:pPr>
        <w:ind w:firstLine="720"/>
        <w:jc w:val="both"/>
      </w:pPr>
      <w:bookmarkStart w:id="11" w:name="sub_1007"/>
      <w:r>
        <w:t xml:space="preserve">7. В случае полного или частичного отсутствия в уведомлении информации указанной в </w:t>
      </w:r>
      <w:hyperlink w:anchor="sub_1004" w:history="1">
        <w:r w:rsidRPr="00E36029">
          <w:rPr>
            <w:rStyle w:val="a3"/>
            <w:color w:val="auto"/>
          </w:rPr>
          <w:t>пункте 4</w:t>
        </w:r>
      </w:hyperlink>
      <w:r>
        <w:t xml:space="preserve"> настоящего Порядка, уведомление не принимается.</w:t>
      </w:r>
    </w:p>
    <w:p w:rsidR="00C144F7" w:rsidRDefault="00C144F7" w:rsidP="00C144F7">
      <w:pPr>
        <w:ind w:firstLine="720"/>
        <w:jc w:val="both"/>
      </w:pPr>
      <w:bookmarkStart w:id="12" w:name="sub_1008"/>
      <w:bookmarkEnd w:id="11"/>
      <w:r>
        <w:t xml:space="preserve">8. </w:t>
      </w:r>
      <w:proofErr w:type="gramStart"/>
      <w:r>
        <w:t xml:space="preserve">Организация проверки сведений, указанных в уведомлении, осуществляется по поручению Главы сельского поселения </w:t>
      </w:r>
      <w:proofErr w:type="spellStart"/>
      <w:r>
        <w:t>Ашитковское</w:t>
      </w:r>
      <w:proofErr w:type="spellEnd"/>
      <w:r>
        <w:t xml:space="preserve"> Комиссией по соблюдению требований к служебном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t>Ашитковское</w:t>
      </w:r>
      <w:proofErr w:type="spellEnd"/>
      <w:r>
        <w:t>, и урегулированию конфликта интересов (далее - Комиссия) в течение 15 календарных дней с момента поступления поручения в общий отдел.</w:t>
      </w:r>
      <w:proofErr w:type="gramEnd"/>
    </w:p>
    <w:p w:rsidR="00C144F7" w:rsidRDefault="00C144F7" w:rsidP="00C144F7">
      <w:pPr>
        <w:ind w:firstLine="720"/>
        <w:jc w:val="both"/>
      </w:pPr>
      <w:bookmarkStart w:id="13" w:name="sub_1009"/>
      <w:bookmarkEnd w:id="12"/>
      <w:r>
        <w:t xml:space="preserve">9. По итогам проведения проверки Комиссией готовится мотивированное заключение, в котором отражается информация о том, подтвердился ли факт обращения к муниципальному служащему лица (лиц) в целях склонения его к совершению коррупционных правонарушений, а также предлагаются меры, которые необходимо принять в случае подтверждения указанного факта. Заключение направляется для рассмотрения Главе </w:t>
      </w:r>
      <w:bookmarkStart w:id="14" w:name="sub_1010"/>
      <w:bookmarkEnd w:id="13"/>
      <w:r>
        <w:t xml:space="preserve">сельского поселения </w:t>
      </w:r>
      <w:proofErr w:type="spellStart"/>
      <w:r>
        <w:t>Ашитковское</w:t>
      </w:r>
      <w:proofErr w:type="spellEnd"/>
      <w:r>
        <w:t>.</w:t>
      </w:r>
    </w:p>
    <w:p w:rsidR="00C144F7" w:rsidRDefault="00C144F7" w:rsidP="00C144F7">
      <w:pPr>
        <w:ind w:firstLine="720"/>
        <w:jc w:val="both"/>
      </w:pPr>
      <w:r>
        <w:t>10. Уведомление о фактах обращения в целях склонения к совершению коррупционных правонарушений, за исключением,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bookmarkEnd w:id="14"/>
    <w:p w:rsidR="00C144F7" w:rsidRDefault="00C144F7" w:rsidP="00C144F7">
      <w:pPr>
        <w:ind w:firstLine="720"/>
        <w:jc w:val="both"/>
      </w:pPr>
    </w:p>
    <w:p w:rsidR="00C144F7" w:rsidRDefault="00C144F7" w:rsidP="00C144F7">
      <w:pPr>
        <w:ind w:firstLine="698"/>
        <w:jc w:val="right"/>
        <w:rPr>
          <w:rStyle w:val="a4"/>
        </w:rPr>
      </w:pPr>
      <w:bookmarkStart w:id="15" w:name="sub_10010"/>
    </w:p>
    <w:p w:rsidR="00C144F7" w:rsidRDefault="00C144F7" w:rsidP="00C144F7">
      <w:pPr>
        <w:ind w:firstLine="698"/>
        <w:jc w:val="right"/>
        <w:rPr>
          <w:rStyle w:val="a4"/>
        </w:rPr>
      </w:pPr>
    </w:p>
    <w:p w:rsidR="00C144F7" w:rsidRDefault="00C144F7" w:rsidP="00C144F7">
      <w:pPr>
        <w:ind w:firstLine="698"/>
        <w:jc w:val="right"/>
        <w:rPr>
          <w:rStyle w:val="a4"/>
        </w:rPr>
      </w:pPr>
    </w:p>
    <w:p w:rsidR="00C144F7" w:rsidRDefault="00C144F7" w:rsidP="00C144F7">
      <w:pPr>
        <w:ind w:firstLine="698"/>
        <w:jc w:val="right"/>
        <w:rPr>
          <w:rStyle w:val="a4"/>
        </w:rPr>
      </w:pPr>
    </w:p>
    <w:p w:rsidR="00C144F7" w:rsidRDefault="00C144F7" w:rsidP="00C144F7">
      <w:pPr>
        <w:ind w:firstLine="698"/>
        <w:jc w:val="right"/>
        <w:rPr>
          <w:rStyle w:val="a4"/>
        </w:rPr>
      </w:pPr>
    </w:p>
    <w:p w:rsidR="00C144F7" w:rsidRDefault="00C144F7" w:rsidP="00C144F7">
      <w:pPr>
        <w:ind w:firstLine="698"/>
        <w:jc w:val="right"/>
        <w:rPr>
          <w:rStyle w:val="a4"/>
        </w:rPr>
      </w:pPr>
    </w:p>
    <w:p w:rsidR="00C144F7" w:rsidRPr="005E0D3E" w:rsidRDefault="00C144F7" w:rsidP="00C144F7">
      <w:pPr>
        <w:ind w:firstLine="698"/>
        <w:jc w:val="right"/>
        <w:rPr>
          <w:sz w:val="20"/>
          <w:szCs w:val="20"/>
        </w:rPr>
      </w:pPr>
      <w:r w:rsidRPr="005E0D3E">
        <w:rPr>
          <w:rStyle w:val="a4"/>
          <w:sz w:val="20"/>
          <w:szCs w:val="20"/>
        </w:rPr>
        <w:t>Приложение N 1</w:t>
      </w:r>
    </w:p>
    <w:bookmarkEnd w:id="15"/>
    <w:p w:rsidR="00C144F7" w:rsidRPr="005E0D3E" w:rsidRDefault="00C144F7" w:rsidP="00C144F7">
      <w:pPr>
        <w:ind w:firstLine="698"/>
        <w:jc w:val="right"/>
        <w:rPr>
          <w:sz w:val="20"/>
          <w:szCs w:val="20"/>
        </w:rPr>
      </w:pPr>
      <w:r w:rsidRPr="005E0D3E">
        <w:rPr>
          <w:rStyle w:val="a4"/>
          <w:sz w:val="20"/>
          <w:szCs w:val="20"/>
        </w:rPr>
        <w:lastRenderedPageBreak/>
        <w:t xml:space="preserve">к </w:t>
      </w:r>
      <w:hyperlink w:anchor="sub_1000" w:history="1">
        <w:r w:rsidRPr="005E0D3E">
          <w:rPr>
            <w:rStyle w:val="a3"/>
            <w:bCs w:val="0"/>
            <w:color w:val="auto"/>
            <w:sz w:val="20"/>
            <w:szCs w:val="20"/>
          </w:rPr>
          <w:t>Порядку</w:t>
        </w:r>
      </w:hyperlink>
      <w:r w:rsidRPr="005E0D3E">
        <w:rPr>
          <w:rStyle w:val="a4"/>
          <w:sz w:val="20"/>
          <w:szCs w:val="20"/>
        </w:rPr>
        <w:t xml:space="preserve"> уведомления представителя</w:t>
      </w:r>
    </w:p>
    <w:p w:rsidR="00C144F7" w:rsidRPr="005E0D3E" w:rsidRDefault="00C144F7" w:rsidP="00C144F7">
      <w:pPr>
        <w:ind w:firstLine="698"/>
        <w:jc w:val="right"/>
        <w:rPr>
          <w:sz w:val="20"/>
          <w:szCs w:val="20"/>
        </w:rPr>
      </w:pPr>
      <w:r w:rsidRPr="005E0D3E">
        <w:rPr>
          <w:rStyle w:val="a4"/>
          <w:sz w:val="20"/>
          <w:szCs w:val="20"/>
        </w:rPr>
        <w:t>нанимателя (работодателя) о фактах обращения</w:t>
      </w:r>
    </w:p>
    <w:p w:rsidR="00C144F7" w:rsidRPr="005E0D3E" w:rsidRDefault="00C144F7" w:rsidP="00C144F7">
      <w:pPr>
        <w:ind w:firstLine="698"/>
        <w:jc w:val="right"/>
        <w:rPr>
          <w:sz w:val="20"/>
          <w:szCs w:val="20"/>
        </w:rPr>
      </w:pPr>
      <w:r w:rsidRPr="005E0D3E">
        <w:rPr>
          <w:rStyle w:val="a4"/>
          <w:sz w:val="20"/>
          <w:szCs w:val="20"/>
        </w:rPr>
        <w:t>в целях склонения муниципального служащего</w:t>
      </w:r>
    </w:p>
    <w:p w:rsidR="00C144F7" w:rsidRPr="005E0D3E" w:rsidRDefault="00C144F7" w:rsidP="00C144F7">
      <w:pPr>
        <w:ind w:firstLine="698"/>
        <w:jc w:val="right"/>
        <w:rPr>
          <w:sz w:val="20"/>
          <w:szCs w:val="20"/>
        </w:rPr>
      </w:pPr>
      <w:r w:rsidRPr="005E0D3E">
        <w:rPr>
          <w:rStyle w:val="a4"/>
          <w:sz w:val="20"/>
          <w:szCs w:val="20"/>
        </w:rPr>
        <w:t xml:space="preserve">администрации </w:t>
      </w:r>
      <w:r w:rsidRPr="005E0D3E">
        <w:rPr>
          <w:b/>
          <w:sz w:val="20"/>
          <w:szCs w:val="20"/>
        </w:rPr>
        <w:t xml:space="preserve">сельского поселения </w:t>
      </w:r>
      <w:proofErr w:type="spellStart"/>
      <w:r w:rsidRPr="005E0D3E">
        <w:rPr>
          <w:b/>
          <w:sz w:val="20"/>
          <w:szCs w:val="20"/>
        </w:rPr>
        <w:t>Ашитковское</w:t>
      </w:r>
      <w:proofErr w:type="spellEnd"/>
      <w:r w:rsidRPr="005E0D3E">
        <w:rPr>
          <w:sz w:val="20"/>
          <w:szCs w:val="20"/>
        </w:rPr>
        <w:t xml:space="preserve"> </w:t>
      </w:r>
    </w:p>
    <w:p w:rsidR="00C144F7" w:rsidRPr="005E0D3E" w:rsidRDefault="00C144F7" w:rsidP="00C144F7">
      <w:pPr>
        <w:ind w:firstLine="698"/>
        <w:jc w:val="right"/>
        <w:rPr>
          <w:rStyle w:val="a4"/>
          <w:sz w:val="20"/>
          <w:szCs w:val="20"/>
        </w:rPr>
      </w:pPr>
      <w:r w:rsidRPr="005E0D3E">
        <w:rPr>
          <w:b/>
          <w:sz w:val="20"/>
          <w:szCs w:val="20"/>
        </w:rPr>
        <w:t xml:space="preserve">Воскресенского </w:t>
      </w:r>
      <w:r w:rsidRPr="005E0D3E">
        <w:rPr>
          <w:rStyle w:val="a4"/>
          <w:sz w:val="20"/>
          <w:szCs w:val="20"/>
        </w:rPr>
        <w:t>района Московской области</w:t>
      </w:r>
    </w:p>
    <w:p w:rsidR="00C144F7" w:rsidRPr="005E0D3E" w:rsidRDefault="00C144F7" w:rsidP="00C144F7">
      <w:pPr>
        <w:ind w:firstLine="698"/>
        <w:jc w:val="right"/>
        <w:rPr>
          <w:sz w:val="20"/>
          <w:szCs w:val="20"/>
        </w:rPr>
      </w:pPr>
      <w:r w:rsidRPr="005E0D3E">
        <w:rPr>
          <w:rStyle w:val="a4"/>
          <w:sz w:val="20"/>
          <w:szCs w:val="20"/>
        </w:rPr>
        <w:t xml:space="preserve"> к совершению</w:t>
      </w:r>
      <w:r w:rsidRPr="005E0D3E">
        <w:rPr>
          <w:sz w:val="20"/>
          <w:szCs w:val="20"/>
        </w:rPr>
        <w:t xml:space="preserve"> </w:t>
      </w:r>
      <w:r w:rsidRPr="005E0D3E">
        <w:rPr>
          <w:rStyle w:val="a4"/>
          <w:sz w:val="20"/>
          <w:szCs w:val="20"/>
        </w:rPr>
        <w:t>коррупционных правонарушений</w:t>
      </w:r>
    </w:p>
    <w:p w:rsidR="00C144F7" w:rsidRPr="005E0D3E" w:rsidRDefault="00C144F7" w:rsidP="00C144F7">
      <w:pPr>
        <w:ind w:firstLine="720"/>
        <w:jc w:val="both"/>
        <w:rPr>
          <w:sz w:val="20"/>
          <w:szCs w:val="20"/>
        </w:rPr>
      </w:pPr>
    </w:p>
    <w:p w:rsidR="00C144F7" w:rsidRPr="00FE1B3D" w:rsidRDefault="00C144F7" w:rsidP="00C144F7">
      <w:pPr>
        <w:pStyle w:val="a5"/>
        <w:jc w:val="right"/>
        <w:rPr>
          <w:rFonts w:ascii="Arial" w:hAnsi="Arial" w:cs="Arial"/>
        </w:rPr>
      </w:pPr>
      <w:r w:rsidRPr="00FE1B3D">
        <w:rPr>
          <w:rFonts w:ascii="Arial" w:hAnsi="Arial" w:cs="Arial"/>
        </w:rPr>
        <w:t xml:space="preserve">Главе сельского поселения </w:t>
      </w:r>
      <w:proofErr w:type="spellStart"/>
      <w:r w:rsidRPr="00FE1B3D">
        <w:rPr>
          <w:rFonts w:ascii="Arial" w:hAnsi="Arial" w:cs="Arial"/>
        </w:rPr>
        <w:t>Ашитковское</w:t>
      </w:r>
      <w:proofErr w:type="spellEnd"/>
      <w:r w:rsidRPr="00FE1B3D">
        <w:rPr>
          <w:rFonts w:ascii="Arial" w:hAnsi="Arial" w:cs="Arial"/>
          <w:b/>
        </w:rPr>
        <w:t xml:space="preserve">                                                   </w:t>
      </w:r>
      <w:r w:rsidRPr="00FE1B3D">
        <w:rPr>
          <w:rFonts w:ascii="Arial" w:hAnsi="Arial" w:cs="Arial"/>
        </w:rPr>
        <w:t>О.В. Сухарю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</w:t>
      </w:r>
      <w:r w:rsidRPr="00FE1B3D">
        <w:rPr>
          <w:rFonts w:ascii="Arial" w:hAnsi="Arial" w:cs="Arial"/>
        </w:rPr>
        <w:t>_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proofErr w:type="gramStart"/>
      <w:r w:rsidRPr="00FE1B3D">
        <w:rPr>
          <w:rFonts w:ascii="Arial" w:hAnsi="Arial" w:cs="Arial"/>
        </w:rPr>
        <w:t>(</w:t>
      </w:r>
      <w:proofErr w:type="spellStart"/>
      <w:r w:rsidRPr="00FE1B3D">
        <w:rPr>
          <w:rFonts w:ascii="Arial" w:hAnsi="Arial" w:cs="Arial"/>
        </w:rPr>
        <w:t>ф.и.о.</w:t>
      </w:r>
      <w:proofErr w:type="spellEnd"/>
      <w:r w:rsidRPr="00FE1B3D">
        <w:rPr>
          <w:rFonts w:ascii="Arial" w:hAnsi="Arial" w:cs="Arial"/>
        </w:rPr>
        <w:t xml:space="preserve"> уведомителя,</w:t>
      </w:r>
      <w:r>
        <w:rPr>
          <w:rFonts w:ascii="Arial" w:hAnsi="Arial" w:cs="Arial"/>
        </w:rPr>
        <w:t xml:space="preserve"> </w:t>
      </w:r>
      <w:r w:rsidRPr="00FE1B3D">
        <w:rPr>
          <w:rFonts w:ascii="Arial" w:hAnsi="Arial" w:cs="Arial"/>
        </w:rPr>
        <w:t>должность и</w:t>
      </w:r>
      <w:r>
        <w:rPr>
          <w:rFonts w:ascii="Arial" w:hAnsi="Arial" w:cs="Arial"/>
        </w:rPr>
        <w:t xml:space="preserve"> </w:t>
      </w:r>
      <w:r w:rsidRPr="00FE1B3D">
        <w:rPr>
          <w:rFonts w:ascii="Arial" w:hAnsi="Arial" w:cs="Arial"/>
        </w:rPr>
        <w:t xml:space="preserve">наименование отраслевого (функционального) органа администрации сельского поселения </w:t>
      </w:r>
      <w:proofErr w:type="spellStart"/>
      <w:r w:rsidRPr="00FE1B3D">
        <w:rPr>
          <w:rFonts w:ascii="Arial" w:hAnsi="Arial" w:cs="Arial"/>
        </w:rPr>
        <w:t>Ашитковское</w:t>
      </w:r>
      <w:proofErr w:type="spellEnd"/>
      <w:proofErr w:type="gramEnd"/>
    </w:p>
    <w:p w:rsidR="00C144F7" w:rsidRPr="00FE1B3D" w:rsidRDefault="00C144F7" w:rsidP="00C144F7">
      <w:pPr>
        <w:pStyle w:val="a5"/>
        <w:rPr>
          <w:rFonts w:ascii="Arial" w:hAnsi="Arial" w:cs="Arial"/>
        </w:rPr>
      </w:pP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</w:t>
      </w:r>
      <w:r w:rsidRPr="00FE1B3D">
        <w:rPr>
          <w:rFonts w:ascii="Arial" w:hAnsi="Arial" w:cs="Arial"/>
        </w:rPr>
        <w:t>___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</w:t>
      </w:r>
      <w:r w:rsidRPr="00FE1B3D">
        <w:rPr>
          <w:rFonts w:ascii="Arial" w:hAnsi="Arial" w:cs="Arial"/>
        </w:rPr>
        <w:t>_</w:t>
      </w:r>
    </w:p>
    <w:p w:rsidR="00C144F7" w:rsidRDefault="00C144F7" w:rsidP="00C144F7">
      <w:pPr>
        <w:pStyle w:val="a5"/>
        <w:jc w:val="center"/>
        <w:rPr>
          <w:rStyle w:val="a4"/>
          <w:rFonts w:ascii="Arial" w:hAnsi="Arial" w:cs="Arial"/>
        </w:rPr>
      </w:pPr>
    </w:p>
    <w:p w:rsidR="00C144F7" w:rsidRPr="00FE1B3D" w:rsidRDefault="00C144F7" w:rsidP="00C144F7">
      <w:pPr>
        <w:pStyle w:val="a5"/>
        <w:jc w:val="center"/>
        <w:rPr>
          <w:rFonts w:ascii="Arial" w:hAnsi="Arial" w:cs="Arial"/>
        </w:rPr>
      </w:pPr>
      <w:r w:rsidRPr="00FE1B3D">
        <w:rPr>
          <w:rStyle w:val="a4"/>
          <w:rFonts w:ascii="Arial" w:hAnsi="Arial" w:cs="Arial"/>
        </w:rPr>
        <w:t>Уведомление</w:t>
      </w:r>
    </w:p>
    <w:p w:rsidR="00C144F7" w:rsidRPr="00FE1B3D" w:rsidRDefault="00C144F7" w:rsidP="00C144F7">
      <w:pPr>
        <w:ind w:firstLine="720"/>
        <w:jc w:val="both"/>
        <w:rPr>
          <w:rFonts w:cs="Arial"/>
        </w:rPr>
      </w:pP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 xml:space="preserve">     В  соответствии  со  статьей  9  Федерального  закона  от 25.12.2008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N 273-ФЗ "О противодействии коррупции" я, _______________________________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_________________________________________________________________________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(фамилия, имя, отчество)</w:t>
      </w:r>
      <w:r>
        <w:rPr>
          <w:rFonts w:ascii="Arial" w:hAnsi="Arial" w:cs="Arial"/>
        </w:rPr>
        <w:t xml:space="preserve"> </w:t>
      </w:r>
      <w:r w:rsidRPr="00FE1B3D">
        <w:rPr>
          <w:rFonts w:ascii="Arial" w:hAnsi="Arial" w:cs="Arial"/>
        </w:rPr>
        <w:t xml:space="preserve">настоящим уведомляю Вас </w:t>
      </w:r>
      <w:r>
        <w:rPr>
          <w:rFonts w:ascii="Arial" w:hAnsi="Arial" w:cs="Arial"/>
        </w:rPr>
        <w:t xml:space="preserve">о </w:t>
      </w:r>
      <w:r w:rsidRPr="00FE1B3D">
        <w:rPr>
          <w:rFonts w:ascii="Arial" w:hAnsi="Arial" w:cs="Arial"/>
        </w:rPr>
        <w:t>факте обращения ко мне лица (лиц) в целях склонения меня к совершению коррупционных правонарушений, а именно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_________________________________________________________________________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_________________________________________________________________________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 xml:space="preserve"> (в обязательном порядке в произвольной форме изложить информацию об обстоятельствах обращения в целях склонения к совершению  коррупционных правонарушений)</w:t>
      </w:r>
    </w:p>
    <w:p w:rsidR="00C144F7" w:rsidRPr="00FE1B3D" w:rsidRDefault="00C144F7" w:rsidP="00C144F7">
      <w:pPr>
        <w:ind w:firstLine="720"/>
        <w:jc w:val="both"/>
        <w:rPr>
          <w:rFonts w:cs="Arial"/>
        </w:rPr>
      </w:pP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───────────────────────────────────────</w:t>
      </w:r>
      <w:r>
        <w:rPr>
          <w:rFonts w:ascii="Arial" w:hAnsi="Arial" w:cs="Arial"/>
        </w:rPr>
        <w:t>──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bookmarkStart w:id="16" w:name="sub_10011"/>
      <w:r w:rsidRPr="00FE1B3D">
        <w:rPr>
          <w:rFonts w:ascii="Arial" w:hAnsi="Arial" w:cs="Arial"/>
        </w:rPr>
        <w:t>фамилия, имя, отчество и иные данные о лице, склонявшем</w:t>
      </w:r>
    </w:p>
    <w:bookmarkEnd w:id="16"/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-  время и место произошедшего события;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>- сведения о том, в отношении какой именно должностной  обязанности муниципального служащего была совершена попытка склонения к совершению коррупционных правонарушений;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 xml:space="preserve"> - сведения об очевидцах произошедшего и (или) о налич</w:t>
      </w:r>
      <w:proofErr w:type="gramStart"/>
      <w:r w:rsidRPr="00FE1B3D">
        <w:rPr>
          <w:rFonts w:ascii="Arial" w:hAnsi="Arial" w:cs="Arial"/>
        </w:rPr>
        <w:t>ии у у</w:t>
      </w:r>
      <w:proofErr w:type="gramEnd"/>
      <w:r w:rsidRPr="00FE1B3D">
        <w:rPr>
          <w:rFonts w:ascii="Arial" w:hAnsi="Arial" w:cs="Arial"/>
        </w:rP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C144F7" w:rsidRPr="00FE1B3D" w:rsidRDefault="00C144F7" w:rsidP="00C144F7">
      <w:pPr>
        <w:pStyle w:val="a5"/>
        <w:rPr>
          <w:rFonts w:ascii="Arial" w:hAnsi="Arial" w:cs="Arial"/>
        </w:rPr>
      </w:pPr>
      <w:r w:rsidRPr="00FE1B3D">
        <w:rPr>
          <w:rFonts w:ascii="Arial" w:hAnsi="Arial" w:cs="Arial"/>
        </w:rPr>
        <w:t xml:space="preserve"> - сведения об уведомлении муниципальным служащим органов прокуратуры или  других государственных органов об обращении к нему в целях склонения его к совершению коррупционных правонарушени</w:t>
      </w:r>
      <w:proofErr w:type="gramStart"/>
      <w:r w:rsidRPr="00FE1B3D">
        <w:rPr>
          <w:rFonts w:ascii="Arial" w:hAnsi="Arial" w:cs="Arial"/>
        </w:rPr>
        <w:t>й(</w:t>
      </w:r>
      <w:proofErr w:type="gramEnd"/>
      <w:r w:rsidRPr="00FE1B3D">
        <w:rPr>
          <w:rFonts w:ascii="Arial" w:hAnsi="Arial" w:cs="Arial"/>
        </w:rPr>
        <w:t>наименование государственного органа, дата и способ направления уведомления).</w:t>
      </w:r>
    </w:p>
    <w:p w:rsidR="00C144F7" w:rsidRPr="00FE1B3D" w:rsidRDefault="00C144F7" w:rsidP="00C144F7">
      <w:pPr>
        <w:ind w:firstLine="720"/>
        <w:jc w:val="both"/>
        <w:rPr>
          <w:rFonts w:cs="Arial"/>
        </w:rPr>
      </w:pPr>
    </w:p>
    <w:p w:rsidR="00C144F7" w:rsidRPr="005E0D3E" w:rsidRDefault="00C144F7" w:rsidP="00C144F7">
      <w:pPr>
        <w:pStyle w:val="a5"/>
        <w:rPr>
          <w:rFonts w:ascii="Arial" w:hAnsi="Arial" w:cs="Arial"/>
          <w:sz w:val="20"/>
          <w:szCs w:val="20"/>
        </w:rPr>
      </w:pPr>
      <w:r w:rsidRPr="005E0D3E">
        <w:rPr>
          <w:rFonts w:ascii="Arial" w:hAnsi="Arial" w:cs="Arial"/>
          <w:sz w:val="20"/>
          <w:szCs w:val="20"/>
        </w:rPr>
        <w:t>__________________                                   __________________</w:t>
      </w:r>
    </w:p>
    <w:p w:rsidR="00C144F7" w:rsidRPr="005E0D3E" w:rsidRDefault="00C144F7" w:rsidP="00C144F7">
      <w:pPr>
        <w:pStyle w:val="a5"/>
        <w:rPr>
          <w:rFonts w:ascii="Arial" w:hAnsi="Arial" w:cs="Arial"/>
          <w:sz w:val="20"/>
          <w:szCs w:val="20"/>
        </w:rPr>
      </w:pPr>
      <w:r w:rsidRPr="005E0D3E">
        <w:rPr>
          <w:rFonts w:ascii="Arial" w:hAnsi="Arial" w:cs="Arial"/>
          <w:sz w:val="20"/>
          <w:szCs w:val="20"/>
        </w:rPr>
        <w:t xml:space="preserve">     Подпись                                                 дата</w:t>
      </w:r>
    </w:p>
    <w:p w:rsidR="00C144F7" w:rsidRPr="00FE1B3D" w:rsidRDefault="00C144F7" w:rsidP="00C144F7">
      <w:pPr>
        <w:ind w:firstLine="720"/>
        <w:jc w:val="both"/>
        <w:rPr>
          <w:rFonts w:cs="Arial"/>
        </w:rPr>
      </w:pPr>
    </w:p>
    <w:p w:rsidR="00C144F7" w:rsidRPr="005E0D3E" w:rsidRDefault="00C144F7" w:rsidP="00C144F7">
      <w:pPr>
        <w:pStyle w:val="a5"/>
        <w:rPr>
          <w:rFonts w:ascii="Arial" w:hAnsi="Arial" w:cs="Arial"/>
          <w:sz w:val="20"/>
          <w:szCs w:val="20"/>
        </w:rPr>
      </w:pPr>
      <w:r w:rsidRPr="005E0D3E">
        <w:rPr>
          <w:rFonts w:ascii="Arial" w:hAnsi="Arial" w:cs="Arial"/>
          <w:sz w:val="20"/>
          <w:szCs w:val="20"/>
        </w:rPr>
        <w:t>Уведомление зарегистрировано</w:t>
      </w:r>
    </w:p>
    <w:p w:rsidR="00C144F7" w:rsidRPr="005E0D3E" w:rsidRDefault="00C144F7" w:rsidP="00C144F7">
      <w:pPr>
        <w:pStyle w:val="a5"/>
        <w:rPr>
          <w:rFonts w:ascii="Arial" w:hAnsi="Arial" w:cs="Arial"/>
          <w:sz w:val="20"/>
          <w:szCs w:val="20"/>
        </w:rPr>
      </w:pPr>
      <w:r w:rsidRPr="005E0D3E">
        <w:rPr>
          <w:rFonts w:ascii="Arial" w:hAnsi="Arial" w:cs="Arial"/>
          <w:sz w:val="20"/>
          <w:szCs w:val="20"/>
        </w:rPr>
        <w:t>в Журнале регистрации</w:t>
      </w:r>
    </w:p>
    <w:p w:rsidR="00C144F7" w:rsidRPr="005E0D3E" w:rsidRDefault="00C144F7" w:rsidP="00C144F7">
      <w:pPr>
        <w:pStyle w:val="a5"/>
        <w:rPr>
          <w:rFonts w:ascii="Arial" w:hAnsi="Arial" w:cs="Arial"/>
          <w:sz w:val="20"/>
          <w:szCs w:val="20"/>
        </w:rPr>
      </w:pPr>
      <w:r w:rsidRPr="005E0D3E">
        <w:rPr>
          <w:rFonts w:ascii="Arial" w:hAnsi="Arial" w:cs="Arial"/>
          <w:sz w:val="20"/>
          <w:szCs w:val="20"/>
        </w:rPr>
        <w:t>_____________________________г. N _____</w:t>
      </w:r>
      <w:r>
        <w:rPr>
          <w:rFonts w:ascii="Arial" w:hAnsi="Arial" w:cs="Arial"/>
          <w:sz w:val="20"/>
          <w:szCs w:val="20"/>
        </w:rPr>
        <w:t xml:space="preserve"> </w:t>
      </w:r>
      <w:r w:rsidRPr="005E0D3E">
        <w:rPr>
          <w:rFonts w:ascii="Arial" w:hAnsi="Arial" w:cs="Arial"/>
          <w:sz w:val="20"/>
          <w:szCs w:val="20"/>
        </w:rPr>
        <w:t>(</w:t>
      </w:r>
      <w:proofErr w:type="spellStart"/>
      <w:r w:rsidRPr="005E0D3E">
        <w:rPr>
          <w:rFonts w:ascii="Arial" w:hAnsi="Arial" w:cs="Arial"/>
          <w:sz w:val="20"/>
          <w:szCs w:val="20"/>
        </w:rPr>
        <w:t>ф.и.о.</w:t>
      </w:r>
      <w:proofErr w:type="spellEnd"/>
      <w:r w:rsidRPr="005E0D3E">
        <w:rPr>
          <w:rFonts w:ascii="Arial" w:hAnsi="Arial" w:cs="Arial"/>
          <w:sz w:val="20"/>
          <w:szCs w:val="20"/>
        </w:rPr>
        <w:t>, должность ответственного лица)</w:t>
      </w:r>
    </w:p>
    <w:p w:rsidR="00C144F7" w:rsidRPr="005E0D3E" w:rsidRDefault="00C144F7" w:rsidP="00C144F7">
      <w:pPr>
        <w:ind w:firstLine="720"/>
        <w:jc w:val="both"/>
        <w:rPr>
          <w:rFonts w:cs="Arial"/>
          <w:sz w:val="20"/>
          <w:szCs w:val="20"/>
        </w:rPr>
      </w:pPr>
    </w:p>
    <w:p w:rsidR="00C144F7" w:rsidRPr="00AE34DA" w:rsidRDefault="00C144F7" w:rsidP="00C144F7">
      <w:pPr>
        <w:ind w:firstLine="698"/>
        <w:jc w:val="right"/>
      </w:pPr>
      <w:r>
        <w:rPr>
          <w:rStyle w:val="a4"/>
        </w:rPr>
        <w:lastRenderedPageBreak/>
        <w:t xml:space="preserve"> </w:t>
      </w:r>
      <w:r w:rsidRPr="00AE34DA">
        <w:rPr>
          <w:rStyle w:val="a4"/>
        </w:rPr>
        <w:t>Приложение N </w:t>
      </w:r>
      <w:r>
        <w:rPr>
          <w:rStyle w:val="a4"/>
        </w:rPr>
        <w:t>2</w:t>
      </w:r>
    </w:p>
    <w:p w:rsidR="00C144F7" w:rsidRPr="00AE34DA" w:rsidRDefault="00C144F7" w:rsidP="00C144F7">
      <w:pPr>
        <w:ind w:firstLine="698"/>
        <w:jc w:val="right"/>
      </w:pPr>
      <w:r w:rsidRPr="00AE34DA">
        <w:rPr>
          <w:rStyle w:val="a4"/>
        </w:rPr>
        <w:t xml:space="preserve">к </w:t>
      </w:r>
      <w:hyperlink w:anchor="sub_1000" w:history="1">
        <w:r w:rsidRPr="0035095E">
          <w:rPr>
            <w:rStyle w:val="a3"/>
            <w:bCs w:val="0"/>
            <w:color w:val="auto"/>
          </w:rPr>
          <w:t>Порядку</w:t>
        </w:r>
      </w:hyperlink>
      <w:r w:rsidRPr="0035095E">
        <w:rPr>
          <w:rStyle w:val="a4"/>
        </w:rPr>
        <w:t xml:space="preserve"> </w:t>
      </w:r>
      <w:r w:rsidRPr="00AE34DA">
        <w:rPr>
          <w:rStyle w:val="a4"/>
        </w:rPr>
        <w:t>уведомления представителя</w:t>
      </w:r>
    </w:p>
    <w:p w:rsidR="00C144F7" w:rsidRPr="00AE34DA" w:rsidRDefault="00C144F7" w:rsidP="00C144F7">
      <w:pPr>
        <w:ind w:firstLine="698"/>
        <w:jc w:val="right"/>
      </w:pPr>
      <w:r w:rsidRPr="00AE34DA">
        <w:rPr>
          <w:rStyle w:val="a4"/>
        </w:rPr>
        <w:t>нанимателя (работодателя) о фактах обращения</w:t>
      </w:r>
    </w:p>
    <w:p w:rsidR="00C144F7" w:rsidRPr="00AE34DA" w:rsidRDefault="00C144F7" w:rsidP="00C144F7">
      <w:pPr>
        <w:ind w:firstLine="698"/>
        <w:jc w:val="right"/>
      </w:pPr>
      <w:r w:rsidRPr="00AE34DA">
        <w:rPr>
          <w:rStyle w:val="a4"/>
        </w:rPr>
        <w:t>в целях склонения муниципального служащего</w:t>
      </w:r>
    </w:p>
    <w:p w:rsidR="00C144F7" w:rsidRPr="00AE34DA" w:rsidRDefault="00C144F7" w:rsidP="00C144F7">
      <w:pPr>
        <w:ind w:firstLine="698"/>
        <w:jc w:val="right"/>
      </w:pPr>
      <w:r w:rsidRPr="00AE34DA">
        <w:rPr>
          <w:rStyle w:val="a4"/>
        </w:rPr>
        <w:t xml:space="preserve">администрации </w:t>
      </w:r>
      <w:r w:rsidRPr="00AE34DA">
        <w:rPr>
          <w:b/>
        </w:rPr>
        <w:t xml:space="preserve">сельского поселения </w:t>
      </w:r>
      <w:proofErr w:type="spellStart"/>
      <w:r w:rsidRPr="00AE34DA">
        <w:rPr>
          <w:b/>
        </w:rPr>
        <w:t>Ашитковское</w:t>
      </w:r>
      <w:proofErr w:type="spellEnd"/>
      <w:r w:rsidRPr="00AE34DA">
        <w:t xml:space="preserve"> </w:t>
      </w:r>
    </w:p>
    <w:p w:rsidR="00C144F7" w:rsidRPr="00AE34DA" w:rsidRDefault="00C144F7" w:rsidP="00C144F7">
      <w:pPr>
        <w:ind w:firstLine="698"/>
        <w:jc w:val="right"/>
        <w:rPr>
          <w:rStyle w:val="a4"/>
        </w:rPr>
      </w:pPr>
      <w:r w:rsidRPr="00AE34DA">
        <w:rPr>
          <w:b/>
        </w:rPr>
        <w:t xml:space="preserve">Воскресенского </w:t>
      </w:r>
      <w:r w:rsidRPr="00AE34DA">
        <w:rPr>
          <w:rStyle w:val="a4"/>
        </w:rPr>
        <w:t>района Московской области</w:t>
      </w:r>
    </w:p>
    <w:p w:rsidR="00C144F7" w:rsidRDefault="00C144F7" w:rsidP="00C144F7">
      <w:pPr>
        <w:ind w:firstLine="698"/>
        <w:jc w:val="right"/>
      </w:pPr>
      <w:r w:rsidRPr="00AE34DA">
        <w:rPr>
          <w:rStyle w:val="a4"/>
        </w:rPr>
        <w:t xml:space="preserve"> к совершению</w:t>
      </w:r>
      <w:r w:rsidRPr="00AE34DA">
        <w:t xml:space="preserve"> </w:t>
      </w:r>
      <w:r w:rsidRPr="00AE34DA">
        <w:rPr>
          <w:rStyle w:val="a4"/>
        </w:rPr>
        <w:t>коррупционных правонарушений</w:t>
      </w:r>
    </w:p>
    <w:p w:rsidR="00C144F7" w:rsidRDefault="00C144F7" w:rsidP="00C144F7">
      <w:pPr>
        <w:ind w:firstLine="720"/>
        <w:jc w:val="both"/>
      </w:pPr>
    </w:p>
    <w:p w:rsidR="00C144F7" w:rsidRPr="0035095E" w:rsidRDefault="00C144F7" w:rsidP="00C144F7">
      <w:pPr>
        <w:pStyle w:val="1"/>
        <w:rPr>
          <w:color w:val="auto"/>
        </w:rPr>
      </w:pPr>
      <w:r w:rsidRPr="0035095E">
        <w:rPr>
          <w:color w:val="auto"/>
        </w:rPr>
        <w:t>Журнал учета уведомлений</w:t>
      </w:r>
      <w:r w:rsidRPr="0035095E">
        <w:rPr>
          <w:color w:val="auto"/>
        </w:rPr>
        <w:br/>
        <w:t>о фактах обращения в целях склонения</w:t>
      </w:r>
      <w:r w:rsidRPr="0035095E">
        <w:rPr>
          <w:color w:val="auto"/>
        </w:rPr>
        <w:br/>
        <w:t>муниципального служащего к совершению</w:t>
      </w:r>
      <w:r w:rsidRPr="0035095E">
        <w:rPr>
          <w:color w:val="auto"/>
        </w:rPr>
        <w:br/>
        <w:t>коррупционных правонарушений</w:t>
      </w:r>
    </w:p>
    <w:p w:rsidR="00C144F7" w:rsidRDefault="00C144F7" w:rsidP="00C144F7">
      <w:pPr>
        <w:ind w:firstLine="720"/>
        <w:jc w:val="both"/>
      </w:pPr>
    </w:p>
    <w:p w:rsidR="00C144F7" w:rsidRDefault="00C144F7" w:rsidP="00C144F7">
      <w:pPr>
        <w:pStyle w:val="a5"/>
      </w:pPr>
      <w:r>
        <w:t>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45"/>
        <w:gridCol w:w="3060"/>
        <w:gridCol w:w="1980"/>
        <w:gridCol w:w="2108"/>
      </w:tblGrid>
      <w:tr w:rsidR="00C144F7" w:rsidTr="00336D62">
        <w:tc>
          <w:tcPr>
            <w:tcW w:w="543" w:type="dxa"/>
          </w:tcPr>
          <w:p w:rsidR="00C144F7" w:rsidRDefault="00C144F7" w:rsidP="00336D62">
            <w:pPr>
              <w:jc w:val="center"/>
            </w:pPr>
            <w:r>
              <w:t>№</w:t>
            </w:r>
          </w:p>
          <w:p w:rsidR="00C144F7" w:rsidRDefault="00C144F7" w:rsidP="00336D6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5" w:type="dxa"/>
          </w:tcPr>
          <w:p w:rsidR="00C144F7" w:rsidRDefault="00C144F7" w:rsidP="00336D62">
            <w:pPr>
              <w:jc w:val="center"/>
            </w:pPr>
            <w:r>
              <w:t>Уведомление</w:t>
            </w:r>
          </w:p>
          <w:p w:rsidR="00C144F7" w:rsidRDefault="00C144F7" w:rsidP="00336D62">
            <w:pPr>
              <w:jc w:val="center"/>
            </w:pPr>
            <w:r>
              <w:t>(№, дата)</w:t>
            </w:r>
          </w:p>
        </w:tc>
        <w:tc>
          <w:tcPr>
            <w:tcW w:w="3060" w:type="dxa"/>
          </w:tcPr>
          <w:p w:rsidR="00C144F7" w:rsidRDefault="00C144F7" w:rsidP="00336D62">
            <w:pPr>
              <w:jc w:val="center"/>
            </w:pPr>
            <w:r>
              <w:t>Ф.И.О., должность лица,</w:t>
            </w:r>
          </w:p>
          <w:p w:rsidR="00C144F7" w:rsidRDefault="00C144F7" w:rsidP="00336D62">
            <w:pPr>
              <w:jc w:val="center"/>
            </w:pP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980" w:type="dxa"/>
          </w:tcPr>
          <w:p w:rsidR="00C144F7" w:rsidRDefault="00C144F7" w:rsidP="00336D62">
            <w:pPr>
              <w:jc w:val="center"/>
            </w:pPr>
            <w:r>
              <w:t>Наименование</w:t>
            </w:r>
          </w:p>
          <w:p w:rsidR="00C144F7" w:rsidRDefault="00C144F7" w:rsidP="00336D62">
            <w:pPr>
              <w:jc w:val="center"/>
            </w:pPr>
            <w:r>
              <w:t>структурного подразделения</w:t>
            </w:r>
          </w:p>
        </w:tc>
        <w:tc>
          <w:tcPr>
            <w:tcW w:w="2108" w:type="dxa"/>
          </w:tcPr>
          <w:p w:rsidR="00C144F7" w:rsidRDefault="00C144F7" w:rsidP="00336D62">
            <w:pPr>
              <w:jc w:val="center"/>
            </w:pPr>
            <w:r>
              <w:t>Примечание</w:t>
            </w:r>
          </w:p>
        </w:tc>
      </w:tr>
      <w:tr w:rsidR="00C144F7" w:rsidTr="00336D62">
        <w:tc>
          <w:tcPr>
            <w:tcW w:w="543" w:type="dxa"/>
          </w:tcPr>
          <w:p w:rsidR="00C144F7" w:rsidRDefault="00C144F7" w:rsidP="00336D62">
            <w:pPr>
              <w:jc w:val="center"/>
            </w:pPr>
            <w:r>
              <w:t>1</w:t>
            </w:r>
          </w:p>
        </w:tc>
        <w:tc>
          <w:tcPr>
            <w:tcW w:w="2445" w:type="dxa"/>
          </w:tcPr>
          <w:p w:rsidR="00C144F7" w:rsidRDefault="00C144F7" w:rsidP="00336D6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C144F7" w:rsidRDefault="00C144F7" w:rsidP="00336D62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144F7" w:rsidRDefault="00C144F7" w:rsidP="00336D62">
            <w:pPr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C144F7" w:rsidRDefault="00C144F7" w:rsidP="00336D62">
            <w:pPr>
              <w:jc w:val="center"/>
            </w:pPr>
            <w:r>
              <w:t>5</w:t>
            </w:r>
          </w:p>
        </w:tc>
      </w:tr>
      <w:tr w:rsidR="00C144F7" w:rsidTr="00336D62">
        <w:tc>
          <w:tcPr>
            <w:tcW w:w="543" w:type="dxa"/>
          </w:tcPr>
          <w:p w:rsidR="00C144F7" w:rsidRDefault="00C144F7" w:rsidP="00336D62">
            <w:pPr>
              <w:jc w:val="both"/>
            </w:pPr>
          </w:p>
        </w:tc>
        <w:tc>
          <w:tcPr>
            <w:tcW w:w="2445" w:type="dxa"/>
          </w:tcPr>
          <w:p w:rsidR="00C144F7" w:rsidRDefault="00C144F7" w:rsidP="00336D62">
            <w:pPr>
              <w:jc w:val="both"/>
            </w:pPr>
          </w:p>
        </w:tc>
        <w:tc>
          <w:tcPr>
            <w:tcW w:w="3060" w:type="dxa"/>
          </w:tcPr>
          <w:p w:rsidR="00C144F7" w:rsidRDefault="00C144F7" w:rsidP="00336D62">
            <w:pPr>
              <w:jc w:val="both"/>
            </w:pPr>
          </w:p>
        </w:tc>
        <w:tc>
          <w:tcPr>
            <w:tcW w:w="1980" w:type="dxa"/>
          </w:tcPr>
          <w:p w:rsidR="00C144F7" w:rsidRDefault="00C144F7" w:rsidP="00336D62">
            <w:pPr>
              <w:jc w:val="both"/>
            </w:pPr>
          </w:p>
        </w:tc>
        <w:tc>
          <w:tcPr>
            <w:tcW w:w="2108" w:type="dxa"/>
          </w:tcPr>
          <w:p w:rsidR="00C144F7" w:rsidRDefault="00C144F7" w:rsidP="00336D62">
            <w:pPr>
              <w:jc w:val="both"/>
            </w:pPr>
          </w:p>
        </w:tc>
      </w:tr>
    </w:tbl>
    <w:p w:rsidR="00C144F7" w:rsidRDefault="00C144F7" w:rsidP="00C144F7">
      <w:pPr>
        <w:ind w:firstLine="720"/>
        <w:jc w:val="both"/>
      </w:pPr>
    </w:p>
    <w:p w:rsidR="00C144F7" w:rsidRDefault="00C144F7" w:rsidP="00C144F7"/>
    <w:p w:rsidR="00864166" w:rsidRDefault="00864166">
      <w:bookmarkStart w:id="17" w:name="_GoBack"/>
      <w:bookmarkEnd w:id="17"/>
    </w:p>
    <w:sectPr w:rsidR="00864166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D"/>
    <w:rsid w:val="0004269D"/>
    <w:rsid w:val="00864166"/>
    <w:rsid w:val="00C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F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4"/>
    <w:rsid w:val="00C144F7"/>
    <w:rPr>
      <w:b/>
      <w:bCs/>
      <w:color w:val="008000"/>
    </w:rPr>
  </w:style>
  <w:style w:type="character" w:customStyle="1" w:styleId="a4">
    <w:name w:val="Цветовое выделение"/>
    <w:rsid w:val="00C144F7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C144F7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F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4"/>
    <w:rsid w:val="00C144F7"/>
    <w:rPr>
      <w:b/>
      <w:bCs/>
      <w:color w:val="008000"/>
    </w:rPr>
  </w:style>
  <w:style w:type="character" w:customStyle="1" w:styleId="a4">
    <w:name w:val="Цветовое выделение"/>
    <w:rsid w:val="00C144F7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C144F7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Company>Krokoz™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2013-06-18T06:46:00Z</dcterms:created>
  <dcterms:modified xsi:type="dcterms:W3CDTF">2013-06-18T06:46:00Z</dcterms:modified>
</cp:coreProperties>
</file>