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1C" w:rsidRDefault="00D20A1C" w:rsidP="00D20A1C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640080" cy="990600"/>
            <wp:effectExtent l="0" t="0" r="7620" b="0"/>
            <wp:docPr id="3" name="Рисунок 3" descr="H:\герб без георг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герб без георгия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1C" w:rsidRPr="00D20A1C" w:rsidRDefault="00D20A1C" w:rsidP="00D20A1C">
      <w:pPr>
        <w:spacing w:after="0"/>
        <w:jc w:val="center"/>
        <w:rPr>
          <w:rFonts w:ascii="Arial" w:eastAsia="Calibri" w:hAnsi="Arial" w:cs="Arial"/>
          <w:b/>
          <w:spacing w:val="60"/>
          <w:sz w:val="40"/>
          <w:szCs w:val="40"/>
          <w:lang w:eastAsia="en-US"/>
        </w:rPr>
      </w:pPr>
      <w:r w:rsidRPr="00D20A1C">
        <w:rPr>
          <w:rFonts w:ascii="Arial" w:eastAsia="Calibri" w:hAnsi="Arial" w:cs="Arial"/>
          <w:b/>
          <w:spacing w:val="60"/>
          <w:sz w:val="40"/>
          <w:szCs w:val="40"/>
          <w:lang w:eastAsia="en-US"/>
        </w:rPr>
        <w:t>Глава</w:t>
      </w:r>
    </w:p>
    <w:p w:rsidR="00D20A1C" w:rsidRPr="00D20A1C" w:rsidRDefault="00D20A1C" w:rsidP="00D20A1C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D20A1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сельского поселения Ашитковское</w:t>
      </w:r>
    </w:p>
    <w:p w:rsidR="00D20A1C" w:rsidRPr="00D20A1C" w:rsidRDefault="00D20A1C" w:rsidP="00D20A1C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D20A1C">
        <w:rPr>
          <w:rFonts w:ascii="Arial" w:eastAsia="Calibri" w:hAnsi="Arial" w:cs="Arial"/>
          <w:sz w:val="26"/>
          <w:szCs w:val="26"/>
          <w:lang w:eastAsia="en-US"/>
        </w:rPr>
        <w:t>Воскресенский муниципальный район Московской области</w:t>
      </w:r>
    </w:p>
    <w:p w:rsidR="00D20A1C" w:rsidRPr="00D20A1C" w:rsidRDefault="00D20A1C" w:rsidP="00D20A1C">
      <w:pPr>
        <w:spacing w:after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20A1C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62020" wp14:editId="410B6C94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0"/>
                <wp:effectExtent l="9525" t="13970" r="9525" b="1460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" strokeweight="1.25pt"/>
            </w:pict>
          </mc:Fallback>
        </mc:AlternateContent>
      </w:r>
    </w:p>
    <w:p w:rsidR="00D20A1C" w:rsidRPr="00D20A1C" w:rsidRDefault="00D20A1C" w:rsidP="00D20A1C">
      <w:pPr>
        <w:spacing w:after="0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D20A1C">
        <w:rPr>
          <w:rFonts w:ascii="Arial" w:eastAsia="Calibri" w:hAnsi="Arial" w:cs="Arial"/>
          <w:sz w:val="18"/>
          <w:szCs w:val="18"/>
          <w:lang w:eastAsia="en-US"/>
        </w:rPr>
        <w:t xml:space="preserve">140231, Московская область, Воскресенский район, сел. </w:t>
      </w:r>
      <w:proofErr w:type="spellStart"/>
      <w:r w:rsidRPr="00D20A1C">
        <w:rPr>
          <w:rFonts w:ascii="Arial" w:eastAsia="Calibri" w:hAnsi="Arial" w:cs="Arial"/>
          <w:sz w:val="18"/>
          <w:szCs w:val="18"/>
          <w:lang w:eastAsia="en-US"/>
        </w:rPr>
        <w:t>Ашитково</w:t>
      </w:r>
      <w:proofErr w:type="spellEnd"/>
      <w:r w:rsidRPr="00D20A1C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proofErr w:type="spellStart"/>
      <w:r w:rsidRPr="00D20A1C">
        <w:rPr>
          <w:rFonts w:ascii="Arial" w:eastAsia="Calibri" w:hAnsi="Arial" w:cs="Arial"/>
          <w:sz w:val="18"/>
          <w:szCs w:val="18"/>
          <w:lang w:eastAsia="en-US"/>
        </w:rPr>
        <w:t>ул</w:t>
      </w:r>
      <w:proofErr w:type="gramStart"/>
      <w:r w:rsidRPr="00D20A1C">
        <w:rPr>
          <w:rFonts w:ascii="Arial" w:eastAsia="Calibri" w:hAnsi="Arial" w:cs="Arial"/>
          <w:sz w:val="18"/>
          <w:szCs w:val="18"/>
          <w:lang w:eastAsia="en-US"/>
        </w:rPr>
        <w:t>.Ю</w:t>
      </w:r>
      <w:proofErr w:type="gramEnd"/>
      <w:r w:rsidRPr="00D20A1C">
        <w:rPr>
          <w:rFonts w:ascii="Arial" w:eastAsia="Calibri" w:hAnsi="Arial" w:cs="Arial"/>
          <w:sz w:val="18"/>
          <w:szCs w:val="18"/>
          <w:lang w:eastAsia="en-US"/>
        </w:rPr>
        <w:t>билейная</w:t>
      </w:r>
      <w:proofErr w:type="spellEnd"/>
      <w:r w:rsidRPr="00D20A1C">
        <w:rPr>
          <w:rFonts w:ascii="Arial" w:eastAsia="Calibri" w:hAnsi="Arial" w:cs="Arial"/>
          <w:sz w:val="18"/>
          <w:szCs w:val="18"/>
          <w:lang w:eastAsia="en-US"/>
        </w:rPr>
        <w:t>, д. 10; тел: (8-496) 7-71-31</w:t>
      </w:r>
    </w:p>
    <w:p w:rsidR="00D20A1C" w:rsidRPr="00D20A1C" w:rsidRDefault="00D20A1C" w:rsidP="00D20A1C">
      <w:pPr>
        <w:spacing w:after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20A1C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13477" wp14:editId="3C56BD1B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515100" cy="0"/>
                <wp:effectExtent l="9525" t="8890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51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CpGAIAADMEAAAOAAAAZHJzL2Uyb0RvYy54bWysU8GO2jAQvVfqP1i+QxIaWD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" strokeweight="1.25pt"/>
            </w:pict>
          </mc:Fallback>
        </mc:AlternateContent>
      </w:r>
    </w:p>
    <w:p w:rsidR="00D20A1C" w:rsidRDefault="00D20A1C" w:rsidP="00D20A1C">
      <w:pPr>
        <w:spacing w:after="0"/>
        <w:jc w:val="center"/>
        <w:rPr>
          <w:rFonts w:ascii="Arial" w:eastAsia="Calibri" w:hAnsi="Arial" w:cs="Arial"/>
          <w:b/>
          <w:spacing w:val="26"/>
          <w:sz w:val="40"/>
          <w:szCs w:val="40"/>
          <w:lang w:eastAsia="en-US"/>
        </w:rPr>
      </w:pPr>
    </w:p>
    <w:p w:rsidR="00D20A1C" w:rsidRPr="00D20A1C" w:rsidRDefault="00D20A1C" w:rsidP="00D20A1C">
      <w:pPr>
        <w:spacing w:after="0"/>
        <w:jc w:val="center"/>
        <w:rPr>
          <w:rFonts w:ascii="Arial" w:eastAsia="Calibri" w:hAnsi="Arial" w:cs="Arial"/>
          <w:b/>
          <w:spacing w:val="26"/>
          <w:sz w:val="40"/>
          <w:szCs w:val="40"/>
          <w:lang w:eastAsia="en-US"/>
        </w:rPr>
      </w:pPr>
      <w:r w:rsidRPr="00D20A1C">
        <w:rPr>
          <w:rFonts w:ascii="Arial" w:eastAsia="Calibri" w:hAnsi="Arial" w:cs="Arial"/>
          <w:b/>
          <w:spacing w:val="26"/>
          <w:sz w:val="40"/>
          <w:szCs w:val="40"/>
          <w:lang w:eastAsia="en-US"/>
        </w:rPr>
        <w:t>ПОСТАНОВЛЕНИЕ</w:t>
      </w:r>
    </w:p>
    <w:p w:rsidR="00D20A1C" w:rsidRPr="00D20A1C" w:rsidRDefault="00D20A1C" w:rsidP="00D20A1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0A1C">
        <w:rPr>
          <w:rFonts w:ascii="Arial" w:eastAsia="Calibri" w:hAnsi="Arial" w:cs="Arial"/>
          <w:sz w:val="24"/>
          <w:szCs w:val="24"/>
          <w:lang w:eastAsia="en-US"/>
        </w:rPr>
        <w:t>от "31" декабря 2014 года</w:t>
      </w:r>
      <w:r w:rsidRPr="00D20A1C">
        <w:rPr>
          <w:rFonts w:ascii="Arial" w:eastAsia="Calibri" w:hAnsi="Arial" w:cs="Arial"/>
          <w:sz w:val="24"/>
          <w:szCs w:val="24"/>
          <w:lang w:eastAsia="en-US"/>
        </w:rPr>
        <w:tab/>
      </w:r>
      <w:r w:rsidRPr="00D20A1C">
        <w:rPr>
          <w:rFonts w:ascii="Arial" w:eastAsia="Calibri" w:hAnsi="Arial" w:cs="Arial"/>
          <w:sz w:val="24"/>
          <w:szCs w:val="24"/>
          <w:lang w:eastAsia="en-US"/>
        </w:rPr>
        <w:tab/>
      </w:r>
      <w:r w:rsidRPr="00D20A1C">
        <w:rPr>
          <w:rFonts w:ascii="Arial" w:eastAsia="Calibri" w:hAnsi="Arial" w:cs="Arial"/>
          <w:sz w:val="24"/>
          <w:szCs w:val="24"/>
          <w:lang w:eastAsia="en-US"/>
        </w:rPr>
        <w:tab/>
      </w:r>
      <w:r w:rsidRPr="00D20A1C">
        <w:rPr>
          <w:rFonts w:ascii="Arial" w:eastAsia="Calibri" w:hAnsi="Arial" w:cs="Arial"/>
          <w:sz w:val="24"/>
          <w:szCs w:val="24"/>
          <w:lang w:eastAsia="en-US"/>
        </w:rPr>
        <w:tab/>
      </w:r>
      <w:r w:rsidRPr="00D20A1C">
        <w:rPr>
          <w:rFonts w:ascii="Arial" w:eastAsia="Calibri" w:hAnsi="Arial" w:cs="Arial"/>
          <w:sz w:val="24"/>
          <w:szCs w:val="24"/>
          <w:lang w:eastAsia="en-US"/>
        </w:rPr>
        <w:tab/>
      </w:r>
      <w:r w:rsidRPr="00D20A1C">
        <w:rPr>
          <w:rFonts w:ascii="Arial" w:eastAsia="Calibri" w:hAnsi="Arial" w:cs="Arial"/>
          <w:sz w:val="24"/>
          <w:szCs w:val="24"/>
          <w:lang w:eastAsia="en-US"/>
        </w:rPr>
        <w:tab/>
      </w:r>
      <w:r w:rsidRPr="00D20A1C">
        <w:rPr>
          <w:rFonts w:ascii="Arial" w:eastAsia="Calibri" w:hAnsi="Arial" w:cs="Arial"/>
          <w:sz w:val="24"/>
          <w:szCs w:val="24"/>
          <w:lang w:eastAsia="en-US"/>
        </w:rPr>
        <w:tab/>
      </w:r>
      <w:r w:rsidRPr="00D20A1C">
        <w:rPr>
          <w:rFonts w:ascii="Arial" w:eastAsia="Calibri" w:hAnsi="Arial" w:cs="Arial"/>
          <w:sz w:val="24"/>
          <w:szCs w:val="24"/>
          <w:lang w:eastAsia="en-US"/>
        </w:rPr>
        <w:tab/>
        <w:t xml:space="preserve"> № 622</w:t>
      </w:r>
    </w:p>
    <w:p w:rsidR="00D20A1C" w:rsidRPr="00D20A1C" w:rsidRDefault="00D20A1C" w:rsidP="00D20A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A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⌐</w:t>
      </w:r>
      <w:r w:rsidRPr="00D20A1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20A1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20A1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20A1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20A1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20A1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20A1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20A1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20A1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¬</w:t>
      </w:r>
    </w:p>
    <w:p w:rsidR="00D20A1C" w:rsidRPr="00D20A1C" w:rsidRDefault="00D20A1C" w:rsidP="00D2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20A1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Об утверждении административного регламента </w:t>
      </w:r>
    </w:p>
    <w:p w:rsidR="00D20A1C" w:rsidRPr="00D20A1C" w:rsidRDefault="00D20A1C" w:rsidP="00D20A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D20A1C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предоставления муниципальной услуги </w:t>
      </w:r>
    </w:p>
    <w:p w:rsidR="00D20A1C" w:rsidRPr="00D20A1C" w:rsidRDefault="00D20A1C" w:rsidP="00D20A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D20A1C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по предоставлению информации об объектах </w:t>
      </w:r>
    </w:p>
    <w:p w:rsidR="00D20A1C" w:rsidRPr="00D20A1C" w:rsidRDefault="00D20A1C" w:rsidP="00D20A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D20A1C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недвижимого имущества, </w:t>
      </w:r>
      <w:proofErr w:type="gramStart"/>
      <w:r w:rsidRPr="00D20A1C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находящихся</w:t>
      </w:r>
      <w:proofErr w:type="gramEnd"/>
      <w:r w:rsidRPr="00D20A1C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 в </w:t>
      </w:r>
    </w:p>
    <w:p w:rsidR="00D20A1C" w:rsidRPr="00D20A1C" w:rsidRDefault="00D20A1C" w:rsidP="00D20A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D20A1C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муниципальной собственности и </w:t>
      </w:r>
    </w:p>
    <w:p w:rsidR="00D20A1C" w:rsidRDefault="00D20A1C" w:rsidP="00D20A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proofErr w:type="gramStart"/>
      <w:r w:rsidRPr="00D20A1C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предназначенных</w:t>
      </w:r>
      <w:proofErr w:type="gramEnd"/>
      <w:r w:rsidRPr="00D20A1C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 для сдачи в аренду</w:t>
      </w:r>
    </w:p>
    <w:p w:rsidR="00D20A1C" w:rsidRPr="00D20A1C" w:rsidRDefault="00D20A1C" w:rsidP="00D20A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D20A1C" w:rsidRDefault="00D20A1C" w:rsidP="00D20A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0A1C">
        <w:rPr>
          <w:rFonts w:ascii="Arial" w:eastAsia="Calibri" w:hAnsi="Arial" w:cs="Arial"/>
          <w:sz w:val="24"/>
          <w:szCs w:val="24"/>
          <w:lang w:eastAsia="en-US"/>
        </w:rPr>
        <w:tab/>
        <w:t xml:space="preserve">В соответствии с Федеральным законом от 27.07.2010 № 210 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главы сельского поселения Ашитковское Воскресенского муниципального района Московской области № 403/1 от 31.10.2012 «Об утверждении </w:t>
      </w:r>
      <w:proofErr w:type="gramStart"/>
      <w:r w:rsidRPr="00D20A1C">
        <w:rPr>
          <w:rFonts w:ascii="Arial" w:eastAsia="Calibri" w:hAnsi="Arial" w:cs="Arial"/>
          <w:sz w:val="24"/>
          <w:szCs w:val="24"/>
          <w:lang w:eastAsia="en-US"/>
        </w:rPr>
        <w:t>порядка разработки административных регламентов предоставления муниципальных услуг</w:t>
      </w:r>
      <w:proofErr w:type="gramEnd"/>
      <w:r w:rsidRPr="00D20A1C">
        <w:rPr>
          <w:rFonts w:ascii="Arial" w:eastAsia="Calibri" w:hAnsi="Arial" w:cs="Arial"/>
          <w:sz w:val="24"/>
          <w:szCs w:val="24"/>
          <w:lang w:eastAsia="en-US"/>
        </w:rPr>
        <w:t xml:space="preserve"> в муниципальном образовании «сельское поселение Ашитковское», уставом сельского поселения Ашитковское Воскресенского муниципального района Московской области</w:t>
      </w:r>
    </w:p>
    <w:p w:rsidR="00D20A1C" w:rsidRPr="00D20A1C" w:rsidRDefault="00D20A1C" w:rsidP="00D20A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20A1C" w:rsidRDefault="00D20A1C" w:rsidP="00D20A1C">
      <w:pPr>
        <w:spacing w:after="0" w:line="240" w:lineRule="auto"/>
        <w:jc w:val="center"/>
        <w:rPr>
          <w:rFonts w:ascii="Arial" w:eastAsia="Calibri" w:hAnsi="Arial" w:cs="Arial"/>
          <w:sz w:val="24"/>
          <w:lang w:eastAsia="en-US"/>
        </w:rPr>
      </w:pPr>
      <w:r w:rsidRPr="00D20A1C">
        <w:rPr>
          <w:rFonts w:ascii="Arial" w:eastAsia="Calibri" w:hAnsi="Arial" w:cs="Arial"/>
          <w:sz w:val="24"/>
          <w:lang w:eastAsia="en-US"/>
        </w:rPr>
        <w:t>ПОСТАНОВЛЯЮ:</w:t>
      </w:r>
    </w:p>
    <w:p w:rsidR="00D20A1C" w:rsidRPr="00D20A1C" w:rsidRDefault="00D20A1C" w:rsidP="00D20A1C">
      <w:pPr>
        <w:spacing w:after="0" w:line="240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D20A1C" w:rsidRPr="00D20A1C" w:rsidRDefault="00D20A1C" w:rsidP="00D2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20A1C">
        <w:rPr>
          <w:rFonts w:ascii="Arial" w:eastAsia="Calibri" w:hAnsi="Arial" w:cs="Arial"/>
          <w:sz w:val="24"/>
          <w:szCs w:val="24"/>
          <w:lang w:eastAsia="en-US"/>
        </w:rPr>
        <w:t>1. Утвердить административный регламент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  <w:r w:rsidRPr="00D20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20A1C">
        <w:rPr>
          <w:rFonts w:ascii="Arial" w:eastAsia="Calibri" w:hAnsi="Arial" w:cs="Arial"/>
          <w:sz w:val="24"/>
          <w:szCs w:val="24"/>
          <w:lang w:eastAsia="en-US"/>
        </w:rPr>
        <w:t>(Приложение).</w:t>
      </w:r>
    </w:p>
    <w:p w:rsidR="00D20A1C" w:rsidRPr="00D20A1C" w:rsidRDefault="00D20A1C" w:rsidP="00D2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20A1C">
        <w:rPr>
          <w:rFonts w:ascii="Arial" w:eastAsia="Calibri" w:hAnsi="Arial" w:cs="Arial"/>
          <w:color w:val="000000"/>
          <w:sz w:val="24"/>
          <w:szCs w:val="24"/>
          <w:lang w:eastAsia="en-US"/>
        </w:rPr>
        <w:t>2. Считать утратившим силу постановление главы сельского поселения Ашитковское № 547 от 19.12.2014 «</w:t>
      </w:r>
      <w:r w:rsidRPr="00D20A1C">
        <w:rPr>
          <w:rFonts w:ascii="Arial" w:eastAsia="Calibri" w:hAnsi="Arial" w:cs="Arial"/>
          <w:bCs/>
          <w:sz w:val="24"/>
          <w:szCs w:val="24"/>
          <w:lang w:eastAsia="en-US"/>
        </w:rPr>
        <w:t xml:space="preserve">Об утверждении административного регламента </w:t>
      </w:r>
      <w:r w:rsidRPr="00D20A1C">
        <w:rPr>
          <w:rFonts w:ascii="Arial" w:eastAsia="Times New Roman" w:hAnsi="Arial" w:cs="Arial"/>
          <w:bCs/>
          <w:sz w:val="24"/>
          <w:szCs w:val="24"/>
          <w:lang w:eastAsia="en-US"/>
        </w:rPr>
        <w:t>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  <w:r w:rsidRPr="00D20A1C">
        <w:rPr>
          <w:rFonts w:ascii="Arial" w:eastAsia="Calibri" w:hAnsi="Arial" w:cs="Arial"/>
          <w:bCs/>
          <w:sz w:val="24"/>
          <w:szCs w:val="24"/>
          <w:lang w:eastAsia="en-US"/>
        </w:rPr>
        <w:t>».</w:t>
      </w:r>
    </w:p>
    <w:p w:rsidR="00D20A1C" w:rsidRPr="00D20A1C" w:rsidRDefault="00D20A1C" w:rsidP="00D2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20A1C">
        <w:rPr>
          <w:rFonts w:ascii="Arial" w:eastAsia="Calibri" w:hAnsi="Arial" w:cs="Arial"/>
          <w:color w:val="000000"/>
          <w:sz w:val="24"/>
          <w:szCs w:val="24"/>
          <w:lang w:eastAsia="en-US"/>
        </w:rPr>
        <w:t>3. Обнародовать настоящее постановление на официальном сайте администрации сельского поселения Ашитковское Воскресенского муниципального района Московской области.</w:t>
      </w:r>
    </w:p>
    <w:p w:rsidR="00D20A1C" w:rsidRPr="00D20A1C" w:rsidRDefault="00D20A1C" w:rsidP="00D2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20A1C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4. Настоящее постановление вступает в силу с 12.01.2015.</w:t>
      </w:r>
    </w:p>
    <w:p w:rsidR="00D20A1C" w:rsidRPr="00D20A1C" w:rsidRDefault="00D20A1C" w:rsidP="00D20A1C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20A1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5. </w:t>
      </w:r>
      <w:proofErr w:type="gramStart"/>
      <w:r w:rsidRPr="00D20A1C">
        <w:rPr>
          <w:rFonts w:ascii="Arial" w:eastAsia="Calibri" w:hAnsi="Arial" w:cs="Arial"/>
          <w:color w:val="000000"/>
          <w:sz w:val="24"/>
          <w:szCs w:val="24"/>
          <w:lang w:eastAsia="en-US"/>
        </w:rPr>
        <w:t>Контроль за</w:t>
      </w:r>
      <w:proofErr w:type="gramEnd"/>
      <w:r w:rsidRPr="00D20A1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исполнением  настоящего постановления оставляю за собой.</w:t>
      </w:r>
    </w:p>
    <w:p w:rsidR="00D20A1C" w:rsidRPr="00D20A1C" w:rsidRDefault="00D20A1C" w:rsidP="00D20A1C">
      <w:pPr>
        <w:spacing w:after="0" w:line="240" w:lineRule="auto"/>
        <w:ind w:firstLine="142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20A1C" w:rsidRPr="00D20A1C" w:rsidRDefault="00D20A1C" w:rsidP="00D20A1C">
      <w:pPr>
        <w:spacing w:after="0" w:line="240" w:lineRule="auto"/>
        <w:ind w:firstLine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0A1C">
        <w:rPr>
          <w:rFonts w:ascii="Arial" w:eastAsia="Calibri" w:hAnsi="Arial" w:cs="Arial"/>
          <w:sz w:val="24"/>
          <w:szCs w:val="24"/>
          <w:lang w:eastAsia="en-US"/>
        </w:rPr>
        <w:t>Глава</w:t>
      </w:r>
    </w:p>
    <w:p w:rsidR="00D20A1C" w:rsidRDefault="00D20A1C" w:rsidP="00D20A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A1C">
        <w:rPr>
          <w:rFonts w:ascii="Arial" w:eastAsia="Calibri" w:hAnsi="Arial" w:cs="Arial"/>
          <w:sz w:val="24"/>
          <w:szCs w:val="24"/>
          <w:lang w:eastAsia="en-US"/>
        </w:rPr>
        <w:t>сельского поселения                                                                                       О.В. Сухарь</w:t>
      </w:r>
    </w:p>
    <w:p w:rsidR="00D20A1C" w:rsidRDefault="00D20A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A1C" w:rsidRDefault="00D20A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A25FD" w:rsidRDefault="008A25FD" w:rsidP="008A25F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8A25FD" w:rsidRDefault="008A25FD" w:rsidP="008A25F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EB2BFB">
        <w:rPr>
          <w:rFonts w:ascii="Times New Roman" w:eastAsia="Calibri" w:hAnsi="Times New Roman" w:cs="Times New Roman"/>
          <w:sz w:val="28"/>
          <w:szCs w:val="28"/>
        </w:rPr>
        <w:t>Главы</w:t>
      </w:r>
    </w:p>
    <w:p w:rsidR="008A25FD" w:rsidRDefault="00675532" w:rsidP="008A25F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Ашитковское</w:t>
      </w:r>
    </w:p>
    <w:p w:rsidR="00675532" w:rsidRDefault="00675532" w:rsidP="008A25F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Воскресенского муниципального района</w:t>
      </w:r>
    </w:p>
    <w:p w:rsidR="008A25FD" w:rsidRDefault="008A25FD" w:rsidP="008A25F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8A25FD" w:rsidRDefault="008A25FD" w:rsidP="008A25F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</w:t>
      </w:r>
      <w:r w:rsidR="00E91D40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B2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BDF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EB2BFB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35668D">
        <w:rPr>
          <w:rFonts w:ascii="Times New Roman" w:eastAsia="Calibri" w:hAnsi="Times New Roman" w:cs="Times New Roman"/>
          <w:sz w:val="28"/>
          <w:szCs w:val="28"/>
        </w:rPr>
        <w:t xml:space="preserve"> 622</w:t>
      </w:r>
    </w:p>
    <w:p w:rsidR="008A25FD" w:rsidRDefault="008A25FD" w:rsidP="008A25F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A25FD" w:rsidRDefault="008A25FD" w:rsidP="008A25F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8A25FD" w:rsidRDefault="008A25FD" w:rsidP="008A25F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A25FD" w:rsidRDefault="008A25FD" w:rsidP="008A25F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по предоставлению муниципальной услуги по </w:t>
      </w:r>
      <w:r>
        <w:rPr>
          <w:rFonts w:ascii="Times New Roman" w:eastAsia="PMingLiU" w:hAnsi="Times New Roman" w:cs="Times New Roman"/>
          <w:bCs/>
          <w:sz w:val="28"/>
          <w:szCs w:val="28"/>
        </w:rPr>
        <w:t>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являются правоотношения, возникающие между заявителями и администрацией </w:t>
      </w:r>
      <w:r w:rsidR="00675532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области, возникающие в связи с предоставлением администрацией </w:t>
      </w:r>
      <w:r w:rsidR="00675532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муниципальной услуги по </w:t>
      </w:r>
      <w:r>
        <w:rPr>
          <w:rFonts w:ascii="Times New Roman" w:eastAsia="PMingLiU" w:hAnsi="Times New Roman" w:cs="Times New Roman"/>
          <w:bCs/>
          <w:sz w:val="28"/>
          <w:szCs w:val="28"/>
        </w:rPr>
        <w:t>приему заявок и последующее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на территории </w:t>
      </w:r>
      <w:r w:rsidR="00675532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675532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при осуществлении полномочий.</w:t>
      </w:r>
    </w:p>
    <w:p w:rsidR="008A25FD" w:rsidRDefault="008A25FD" w:rsidP="008A25FD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 право на получение муниципальной услуги</w:t>
      </w:r>
    </w:p>
    <w:p w:rsidR="008A25FD" w:rsidRDefault="008A25FD" w:rsidP="008A25F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представляется физическим и юридическим лицам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заявители)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A25FD" w:rsidRDefault="008A25FD" w:rsidP="008A25F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администрацией </w:t>
      </w:r>
      <w:r w:rsidR="00675532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8A25FD" w:rsidRDefault="008A25FD" w:rsidP="008A25FD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осуществляется специалистами администрации </w:t>
      </w:r>
      <w:r w:rsidR="00675532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67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и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675532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(далее – МФЦ).</w:t>
      </w:r>
    </w:p>
    <w:p w:rsidR="008A25FD" w:rsidRDefault="008A25FD" w:rsidP="008A25F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8A25FD" w:rsidRDefault="008A25FD" w:rsidP="008A25F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8A25FD" w:rsidRDefault="008A25FD" w:rsidP="008A25FD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администрации </w:t>
      </w:r>
      <w:r w:rsidR="00675532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67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 и МФЦ;</w:t>
      </w:r>
    </w:p>
    <w:p w:rsidR="008A25FD" w:rsidRDefault="008A25FD" w:rsidP="008A25FD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администрации </w:t>
      </w:r>
      <w:r w:rsidR="00675532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67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 и МФЦ;</w:t>
      </w:r>
    </w:p>
    <w:p w:rsidR="008A25FD" w:rsidRDefault="008A25FD" w:rsidP="008A25FD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 адрес официального сайта администрации </w:t>
      </w:r>
      <w:r w:rsidR="00675532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67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 и МФЦ в информационно-телекоммуникационной сети «Интернет» (далее – сеть Интернет);</w:t>
      </w:r>
    </w:p>
    <w:p w:rsidR="008A25FD" w:rsidRDefault="008A25FD" w:rsidP="008A25FD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администрации </w:t>
      </w:r>
      <w:r w:rsidR="00675532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67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 и МФЦ;</w:t>
      </w:r>
    </w:p>
    <w:p w:rsidR="008A25FD" w:rsidRDefault="008A25FD" w:rsidP="008A25FD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перечень документов, необходимых для получения муниципальной услуги;</w:t>
      </w:r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 краткое описание порядка предоставления муниципальной услуги;</w:t>
      </w:r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образцы оформления документов, необходимых для получения муниципальной услуги, и требования к ним;</w:t>
      </w:r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12) перечень типовых, наиболее актуальных вопросов граждан, относящихся к компетенции администрации </w:t>
      </w:r>
      <w:r w:rsidR="00675532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67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области, МФЦ и ответы на них.</w:t>
      </w:r>
    </w:p>
    <w:p w:rsidR="008A25FD" w:rsidRDefault="008A25FD" w:rsidP="008A25F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администрации </w:t>
      </w:r>
      <w:r w:rsidR="00675532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Ашитковское</w:t>
      </w:r>
      <w:r w:rsidR="0067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и МФЦ, предназначенных для приема заявителей, на официальном сайте администрации </w:t>
      </w:r>
      <w:r w:rsidR="00675532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67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 и официальном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8A25FD" w:rsidRDefault="008A25FD" w:rsidP="008A25F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месте нахождения администрации </w:t>
      </w:r>
      <w:r w:rsidR="00675532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67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области, МФЦ,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8A25FD" w:rsidRDefault="008A25FD" w:rsidP="008A25F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специалисты администрации </w:t>
      </w:r>
      <w:r w:rsidR="00675532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67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 и работники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A25FD" w:rsidRDefault="008A25FD" w:rsidP="008A25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8A25FD" w:rsidRDefault="008A25FD" w:rsidP="008A25FD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8A25FD" w:rsidRDefault="008A25FD" w:rsidP="008A25F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по </w:t>
      </w:r>
      <w:r>
        <w:rPr>
          <w:rFonts w:ascii="Times New Roman" w:eastAsia="PMingLiU" w:hAnsi="Times New Roman" w:cs="Times New Roman"/>
          <w:bCs/>
          <w:sz w:val="28"/>
          <w:szCs w:val="28"/>
        </w:rPr>
        <w:t xml:space="preserve">предоставлению информации об объектах </w:t>
      </w:r>
      <w:r>
        <w:rPr>
          <w:rFonts w:ascii="Times New Roman" w:eastAsia="PMingLiU" w:hAnsi="Times New Roman" w:cs="Times New Roman"/>
          <w:bCs/>
          <w:sz w:val="28"/>
          <w:szCs w:val="28"/>
        </w:rPr>
        <w:lastRenderedPageBreak/>
        <w:t>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5FD" w:rsidRDefault="008A25FD" w:rsidP="008A25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8A25FD" w:rsidRDefault="008A25FD" w:rsidP="008A25F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675532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67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области. </w:t>
      </w:r>
    </w:p>
    <w:p w:rsidR="008A25FD" w:rsidRPr="00675532" w:rsidRDefault="008A25FD" w:rsidP="008A25F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5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675532" w:rsidRPr="00675532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675532" w:rsidRPr="0067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532"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 организует предоставление муниципальной услуги по принципу «одного окна», в том числе на базе МФЦ.</w:t>
      </w:r>
    </w:p>
    <w:p w:rsidR="008A25FD" w:rsidRDefault="008A25FD" w:rsidP="008A25F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675532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67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области, МФЦ, на базе которых организовано предоставление 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:rsidR="008A25FD" w:rsidRDefault="008A25FD" w:rsidP="008A25FD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8A25FD" w:rsidRDefault="008A25FD" w:rsidP="008A25F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8A25FD" w:rsidRDefault="008A25FD" w:rsidP="008A2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предоставление заявителю информации </w:t>
      </w:r>
      <w:r>
        <w:rPr>
          <w:rFonts w:ascii="Times New Roman" w:eastAsia="PMingLiU" w:hAnsi="Times New Roman" w:cs="Times New Roman"/>
          <w:bCs/>
          <w:sz w:val="28"/>
          <w:szCs w:val="28"/>
        </w:rPr>
        <w:t>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 Российской Федерации.</w:t>
      </w:r>
    </w:p>
    <w:p w:rsidR="008A25FD" w:rsidRDefault="008A25FD" w:rsidP="008A25FD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8A25FD" w:rsidRDefault="008A25FD" w:rsidP="008A25FD">
      <w:pPr>
        <w:pStyle w:val="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Заявление, представленное на бумажном носителе в администрацию </w:t>
      </w:r>
      <w:r w:rsidR="00675532">
        <w:t>сельского поселения Ашитковское</w:t>
      </w:r>
      <w:r w:rsidR="006755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Воскресенского муниципального района Московской области</w:t>
      </w:r>
      <w:r>
        <w:rPr>
          <w:i/>
        </w:rPr>
        <w:t xml:space="preserve"> </w:t>
      </w:r>
      <w:r>
        <w:t>или МФЦ</w:t>
      </w:r>
      <w:r>
        <w:rPr>
          <w:i/>
        </w:rPr>
        <w:t xml:space="preserve">, </w:t>
      </w:r>
      <w:r>
        <w:rPr>
          <w:rFonts w:eastAsiaTheme="minorHAnsi"/>
          <w:lang w:eastAsia="en-US"/>
        </w:rPr>
        <w:t xml:space="preserve">регистрируется в срок не более 3 календарных дней с момента поступления в администрацию </w:t>
      </w:r>
      <w:r w:rsidR="00675532">
        <w:t>сельского поселения Ашитковское</w:t>
      </w:r>
      <w:r w:rsidR="006755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Воскресенского муниципального района Московской области. В </w:t>
      </w:r>
      <w:r>
        <w:rPr>
          <w:rFonts w:eastAsiaTheme="minorHAnsi"/>
          <w:lang w:eastAsia="en-US"/>
        </w:rPr>
        <w:lastRenderedPageBreak/>
        <w:t>случае если исполнение всех административных процедур предоставляется работниками МФЦ, то регистрация заявления осуществляется не позднее 1 рабочего дня, следующего за днем поступления заявления и документов в МФЦ.</w:t>
      </w:r>
    </w:p>
    <w:p w:rsidR="008A25FD" w:rsidRDefault="008A25FD" w:rsidP="008A25FD">
      <w:pPr>
        <w:pStyle w:val="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Регистрация заявления,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не позднее 1 рабочего дня, следующего за днем поступления в администрацию </w:t>
      </w:r>
      <w:r w:rsidR="00675532">
        <w:t>сельского поселения Ашитковское</w:t>
      </w:r>
      <w:r w:rsidR="006755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Воскресенского муниципального района Московской области</w:t>
      </w:r>
      <w:r>
        <w:t>.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8A25FD" w:rsidRDefault="008A25FD" w:rsidP="008A25F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не может превышать 30 календарных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заявления в администрацию </w:t>
      </w:r>
      <w:r w:rsidR="00675532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67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в МФЦ.</w:t>
      </w:r>
    </w:p>
    <w:p w:rsidR="008A25FD" w:rsidRDefault="008A25FD" w:rsidP="008A25F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услуги осуществляется в срок, не превышающий 5 календарных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8A25FD" w:rsidRDefault="008A25FD" w:rsidP="008A25F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8A25FD" w:rsidRDefault="008A25FD" w:rsidP="008A25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Гражданским кодексом Российской Федерации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05.12.1994, N 32, ст. 3301.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A25FD" w:rsidRDefault="008A25FD" w:rsidP="008A25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от 26 июля 2006 г. N </w:t>
      </w:r>
      <w:r>
        <w:rPr>
          <w:rFonts w:ascii="Times New Roman" w:hAnsi="Times New Roman" w:cs="Times New Roman"/>
          <w:bCs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A25FD" w:rsidRDefault="008A25FD" w:rsidP="008A25F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2006, № 19, ст. 2060; 2010, № 27, ст. 3410, 2013, № 27, ст. 3474)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8A25FD" w:rsidRDefault="008A25FD" w:rsidP="008A25F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27.07.2010 (в ред. от 23.07.2013) № 210-ФЗ «Об организации предоставления государственных и муниципальных услуг»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(Собрание законодательства Российской Федерации, 06.10.2003 г., № 40, ст. 3822);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blk"/>
        </w:rPr>
        <w:t xml:space="preserve">- </w:t>
      </w:r>
      <w:r>
        <w:rPr>
          <w:rStyle w:val="blk"/>
          <w:rFonts w:ascii="Times New Roman" w:hAnsi="Times New Roman" w:cs="Times New Roman"/>
          <w:sz w:val="28"/>
          <w:szCs w:val="28"/>
        </w:rPr>
        <w:t>приказ ФАС России от 10.02.2010 N 67 (ред. от 24.12.2013)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  <w:proofErr w:type="gramEnd"/>
    </w:p>
    <w:p w:rsidR="008A25FD" w:rsidRDefault="008A25FD" w:rsidP="008A25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16.05.2011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30.05.2011, № 22, ст. 3169);</w:t>
      </w:r>
    </w:p>
    <w:p w:rsidR="008A25FD" w:rsidRDefault="008A25FD" w:rsidP="008A25F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</w:t>
      </w:r>
      <w:r>
        <w:rPr>
          <w:rFonts w:ascii="Times New Roman" w:hAnsi="Times New Roman" w:cs="Times New Roman"/>
          <w:sz w:val="28"/>
          <w:szCs w:val="28"/>
        </w:rPr>
        <w:br/>
        <w:t>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2009, № 52, ст. 6626;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2010, № 37, ст. 4777, 2012, № 2, ст. 375)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25FD" w:rsidRDefault="008A25FD" w:rsidP="008A2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постановлением Правительства Московской области от 27.09.2013 г.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Подмосковье, № 199, 24.10.2013);</w:t>
      </w:r>
      <w:proofErr w:type="gramEnd"/>
    </w:p>
    <w:p w:rsidR="008A25FD" w:rsidRDefault="008A25FD" w:rsidP="008A2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Подмосковье, № 77, 05.05.2011).</w:t>
      </w:r>
      <w:proofErr w:type="gramEnd"/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электронной форме, и порядок их предоставления </w:t>
      </w:r>
    </w:p>
    <w:p w:rsidR="008A25FD" w:rsidRDefault="008A25FD" w:rsidP="008A25F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 муниципальной услуги заявитель представляет:</w:t>
      </w:r>
    </w:p>
    <w:p w:rsidR="008A25FD" w:rsidRDefault="008A25FD" w:rsidP="008A25F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заявление, которое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 содержать следующие сведения:</w:t>
      </w:r>
    </w:p>
    <w:p w:rsidR="008A25FD" w:rsidRDefault="008A25FD" w:rsidP="008A2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физических лиц: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МФЦ;</w:t>
      </w:r>
    </w:p>
    <w:p w:rsidR="008A25FD" w:rsidRDefault="008A25FD" w:rsidP="008A2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 МФЦ.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 представлена в Приложении 2 к административному регламенту. 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E91D40">
        <w:rPr>
          <w:rFonts w:ascii="Times New Roman" w:hAnsi="Times New Roman" w:cs="Times New Roman"/>
          <w:sz w:val="28"/>
          <w:szCs w:val="28"/>
        </w:rPr>
        <w:t xml:space="preserve">организационно правовом отделе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5532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МФЦ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администрации </w:t>
      </w:r>
      <w:r w:rsidR="00675532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Воскресенского муниципального района Московской области, сайте МФЦ в сети Интернет, а также по обращению заявителя может быть выслана на адрес его электронной почты.</w:t>
      </w:r>
      <w:proofErr w:type="gramEnd"/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BBD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МФЦ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BBD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МФЦ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A25FD" w:rsidRDefault="008A25FD" w:rsidP="008A25FD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25FD" w:rsidRDefault="008A25FD" w:rsidP="008A25FD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являются: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выявление в представленных документах недостоверной, искаженной или неполной информации;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подача заявления лицом, не входящим в перечень лиц, установленный законодательством и пунктом 3 настоящего административного регламента;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непредставление заявителем документов, предусмотренных в пункте 20 настоящего административного регламента;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запрашиваемая информация не относится к вопросам объектов недвижимого имущества, находящихся в муниципальной собственности и предназначенных для сдачи в аренду.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подписывается главой </w:t>
      </w:r>
      <w:r w:rsidR="00912BBD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912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 и выдается заявителю с указанием причин отказа.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в предоставлении муниципальной услуги отсутствуют.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муниципальной услуги, в том числе сведения о документах выдаваемых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организациями, участвующими в предоставлении муниципальной услуги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8A25FD" w:rsidRDefault="008A25FD" w:rsidP="008A25FD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муниципальных услуг осуществляется в специально выделенных для этих целей помещениях администрации </w:t>
      </w:r>
      <w:r w:rsidR="00912BBD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912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и МФЦ. 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Путь от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табло размещается рядом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администрации </w:t>
      </w:r>
      <w:r w:rsidR="00912BBD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912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Воскресенского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Московской области и МФЦ, должна быть размещена на личной информационной табличке и на рабочем месте специалиста.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A25FD" w:rsidRDefault="008A25FD" w:rsidP="008A25F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 xml:space="preserve"> Прием заявок и последующее предоставление информации об объектах недвижимого имущества, находящихся в муниципальной собственности и предназначенных для сдачи в аренду,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должны осуществляться в разных окнах (кабинетах).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912BBD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912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МФЦ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администрации </w:t>
      </w:r>
      <w:r w:rsidR="00912BBD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912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 и муниципальных служащих в ходе предоставления муниципальной услуги;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МФЦ. 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осуществляется в МФЦ в соответствии с заключенными в установленном порядке соглашениями о взаимодействии.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муниципальной услуги заявитель осуществляет не более 2 взаимодействий с должностными лицами администрации </w:t>
      </w:r>
      <w:r w:rsidR="00912BBD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912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области, работниками МФЦ в том числе:</w:t>
      </w:r>
    </w:p>
    <w:p w:rsidR="008A25FD" w:rsidRDefault="008A25FD" w:rsidP="008A25FD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при подаче заявления и документов в администрацию </w:t>
      </w:r>
      <w:r w:rsidR="00912BBD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912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области, МФЦ;</w:t>
      </w:r>
    </w:p>
    <w:p w:rsidR="008A25FD" w:rsidRDefault="008A25FD" w:rsidP="008A25FD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при получении результата предоставления муниципальной услуги в администрации </w:t>
      </w:r>
      <w:r w:rsidR="00912BBD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912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 области, МФЦ.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каждого взаимодействия не должна превышать 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личного обращения за получением муниципальной услуги по принципу «одного окна» в МФЦ, а также обращения в электронной форме посредством официального сайта администрации </w:t>
      </w:r>
      <w:r w:rsidR="00912BBD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912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 в сети Интернет, сайта МФЦ в сети Интернет, Единого портала государственных и муниципальных услуг, Портала государственных и муниципальных услуг Московской области.</w:t>
      </w:r>
      <w:proofErr w:type="gramEnd"/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работниками МФЦ исполняются следующие административные процедуры:</w:t>
      </w:r>
    </w:p>
    <w:p w:rsidR="008A25FD" w:rsidRDefault="008A25FD" w:rsidP="008A25FD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рассмотрение заявления и принятие решения о предоставлении (об отказе предоставления) муниципальной услуги;</w:t>
      </w:r>
    </w:p>
    <w:p w:rsidR="008A25FD" w:rsidRDefault="008A25FD" w:rsidP="008A25FD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выдача документа, являющегося результатом предоставления муниципальной услуги.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базе</w:t>
      </w:r>
      <w:r>
        <w:rPr>
          <w:rFonts w:ascii="Times New Roman" w:hAnsi="Times New Roman" w:cs="Times New Roman"/>
          <w:sz w:val="28"/>
          <w:szCs w:val="28"/>
        </w:rPr>
        <w:t xml:space="preserve"> МФЦ осуществляется в соответствии с соглашением о взаимодействии между администрацией </w:t>
      </w:r>
      <w:r w:rsidR="00912BBD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возможность получения муниципальной услуги в электронной форме с использованием Единого портала государственных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услуг и Портала государственных и муниципальных услуг Московской области в части:</w:t>
      </w:r>
    </w:p>
    <w:p w:rsidR="008A25FD" w:rsidRDefault="008A25FD" w:rsidP="008A25FD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8A25FD" w:rsidRDefault="008A25FD" w:rsidP="008A25FD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8A25FD" w:rsidRDefault="008A25FD" w:rsidP="008A25FD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8A25FD" w:rsidRDefault="008A25FD" w:rsidP="008A25FD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8A25FD" w:rsidRDefault="008A25FD" w:rsidP="008A25FD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7" w:history="1">
        <w:r w:rsidRPr="00912BB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8" w:history="1">
        <w:r w:rsidRPr="00912BB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подпункте 2 пункта 20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администрацию </w:t>
      </w:r>
      <w:r w:rsidR="00912BBD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912BB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>Воскресенского муниципального района Московской области, его территориальный отдел или МФЦ;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по телефону администрации </w:t>
      </w:r>
      <w:r w:rsidR="00912BBD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912BB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>Воскресенского муниципального района Московской области или МФЦ;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администрации </w:t>
      </w:r>
      <w:r w:rsidR="00912BBD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912BB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>или МФЦ.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</w:t>
      </w:r>
      <w:r w:rsidR="00912B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2BBD">
        <w:rPr>
          <w:rFonts w:ascii="Times New Roman" w:hAnsi="Times New Roman" w:cs="Times New Roman"/>
          <w:sz w:val="28"/>
          <w:szCs w:val="28"/>
        </w:rPr>
        <w:lastRenderedPageBreak/>
        <w:t>Ашитковское</w:t>
      </w:r>
      <w:r w:rsidR="00912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МФЦ, может распечатать аналог талона-подтверждения.</w:t>
      </w:r>
    </w:p>
    <w:p w:rsidR="008A25FD" w:rsidRDefault="008A25FD" w:rsidP="008A25FD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администрации </w:t>
      </w:r>
      <w:r w:rsidR="00912BBD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912BB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>Воскресенского муниципального района Московской области 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главой </w:t>
      </w:r>
      <w:r w:rsidR="00912BBD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912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</w:t>
      </w:r>
      <w:r>
        <w:rPr>
          <w:rFonts w:ascii="Times New Roman" w:eastAsia="PMingLiU" w:hAnsi="Times New Roman" w:cs="Times New Roman"/>
          <w:sz w:val="28"/>
          <w:szCs w:val="28"/>
        </w:rPr>
        <w:t>или МФЦ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 интенсивности обращений.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A25FD" w:rsidRDefault="008A25FD" w:rsidP="008A25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прием и регистрация заявления и документов, необходимых для предоставления муниципальной услуги;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принятие решения о предоставлении (об отказе предоставления) муниципальной услуги;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приему и регистрации заявления и документов, необходимых для предоставления муниципальной услуги, является поступление в администрацию </w:t>
      </w:r>
      <w:r w:rsidR="00912BBD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912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 заявления о предоставлении муниципальной услуги и прилагаемых к нему документов, представленных заявителем:</w:t>
      </w:r>
    </w:p>
    <w:p w:rsidR="008A25FD" w:rsidRDefault="008A25FD" w:rsidP="008A25FD">
      <w:pPr>
        <w:pStyle w:val="a5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 в администрацию </w:t>
      </w:r>
      <w:r w:rsidR="00912BBD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912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A25FD" w:rsidRDefault="008A25FD" w:rsidP="008A25FD">
      <w:pPr>
        <w:pStyle w:val="a5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8A25FD" w:rsidRDefault="008A25FD" w:rsidP="008A25FD">
      <w:pPr>
        <w:pStyle w:val="a5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8A25FD" w:rsidRDefault="008A25FD" w:rsidP="008A25FD">
      <w:pPr>
        <w:pStyle w:val="a5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электронной форме посредством Единого портала государственных и муниципальных услуг, Портала государственных и муниципальных услуг Московской области, электронной почты;</w:t>
      </w:r>
    </w:p>
    <w:p w:rsidR="008A25FD" w:rsidRDefault="008A25FD" w:rsidP="008A25FD">
      <w:pPr>
        <w:pStyle w:val="a5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Прием заявления и документов, необходимых для предоставления муниципальной услуги осуществляется в МФЦ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администрацией </w:t>
      </w:r>
      <w:r w:rsidR="00912BBD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>
        <w:rPr>
          <w:rFonts w:ascii="Times New Roman" w:hAnsi="Times New Roman" w:cs="Times New Roman"/>
          <w:sz w:val="28"/>
          <w:szCs w:val="28"/>
        </w:rPr>
        <w:t>заключенным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к нему документов осуществляется специалистом администрации </w:t>
      </w:r>
      <w:r w:rsidR="00912BBD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работником МФЦ, ответственным за прием и регистрацию документов.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администрацию </w:t>
      </w:r>
      <w:r w:rsidR="00912BBD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МФЦ, специалист, ответственный за прием и регистрацию документов, осуществляет следующую последовательность действий: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осуществляет прием заявления и при наличии выявленных недостатков  описывает их;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вручает копию описи заявителю.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30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у заявителя, обратившегося лично, заполненного заявления или неправильном его заполнении, специалист </w:t>
      </w:r>
      <w:r w:rsidR="00E91D40">
        <w:rPr>
          <w:rFonts w:ascii="Times New Roman" w:hAnsi="Times New Roman" w:cs="Times New Roman"/>
          <w:sz w:val="28"/>
          <w:szCs w:val="28"/>
        </w:rPr>
        <w:t>организационно правового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12BBD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МФЦ, ответственный за прием и регистрацию документов, консультирует заявителя по вопросам заполнения заявления.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администрацию </w:t>
      </w:r>
      <w:r w:rsidR="00912BBD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посредством почтового отправления опись направляется заявителю заказным почтовым отправлением с уведомлением о вручении в течение 3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прилагаемых к нему документов (при наличии) в электронной форме специалист администрации </w:t>
      </w:r>
      <w:r w:rsidR="00912BBD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или МФЦ, ответственный за прием и регистрацию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электронный образ заявления и прилагаемых к нему документов;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 направляет заявителю через личный кабинет уведомление о получении заявления и прилагаемых к нему документов (при наличии). 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912BBD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или работник МФЦ осуществляет регистрацию заявления и прилагаемых к нему документов в соответствии с порядком делопроизводства, установленным администрацией </w:t>
      </w:r>
      <w:r w:rsidR="00A256FE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области, в том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</w:t>
      </w:r>
      <w:r w:rsidR="00A256FE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A256FE">
        <w:rPr>
          <w:rFonts w:ascii="Times New Roman" w:hAnsi="Times New Roman" w:cs="Times New Roman"/>
          <w:sz w:val="28"/>
          <w:szCs w:val="28"/>
        </w:rPr>
        <w:t xml:space="preserve"> Ашитковское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3 календарных дней,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администрацию </w:t>
      </w:r>
      <w:r w:rsidR="00A256FE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 (при наличии), полученных в электронной форме, осуществляется не позднее рабочего дня, следующего за днем их поступления в администрацию </w:t>
      </w:r>
      <w:r w:rsidR="00A256FE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и прилагаемые к нему документы (при наличии), не позднее рабочего дня следующего за днем их регистрации, направляются на рассмотрение специалисту администрации </w:t>
      </w:r>
      <w:r w:rsidR="00B1415B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работнику МФЦ, ответственному за подготовку документов по муниципальной услуге.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5 календарных дней с момента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415B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в МФЦ.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приему и регистрации заявления и прилагаемых к нему документов (при наличии), необходимых для предоставления муниципальной услуги, является передача заявления и прилагаемых к нему документов сотруднику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415B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работнику МФЦ, ответственному за предоставление муниципальной услуги.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415B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принятие решения о предоставлении (об отказе предоставления) муниципальной услуги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заявления и документов сотруднику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95F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МФЦ в соответствии с заключенными в установленном порядке соглашениями о взаимодействии.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Рассмотрение заявления о предоставлении муниципальной услуги и представленных документов осуществляется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95F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95F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работник МФЦ, ответственный за предоставление муниципальной услуги, осуществляет следующие действия:</w:t>
      </w:r>
    </w:p>
    <w:p w:rsidR="008A25FD" w:rsidRDefault="008A25FD" w:rsidP="008A2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 (заявителей));</w:t>
      </w:r>
    </w:p>
    <w:p w:rsidR="008A25FD" w:rsidRDefault="008A25FD" w:rsidP="008A2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A25FD" w:rsidRDefault="008A25FD" w:rsidP="008A2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рассматривает заявление на предмет соответствия запрашиваемой информации полномочиям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2DF7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и (или) максимальный срок выполнения административного действия по рассмотрению заявления составляет 30 дней.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изложенных в пункте 26 настоящего административного регламента, сотрудник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95F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готовит мотивированный отказ в предоставлении муниципальной услуги и направляет на подпись главе </w:t>
      </w:r>
      <w:r w:rsidR="0047095F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470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</w:t>
      </w:r>
      <w:r w:rsidRPr="0047095F">
        <w:rPr>
          <w:rFonts w:ascii="Times New Roman" w:eastAsia="Times New Roman" w:hAnsi="Times New Roman" w:cs="Times New Roman"/>
          <w:sz w:val="28"/>
          <w:szCs w:val="28"/>
        </w:rPr>
        <w:t>30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заявление оформлено в соответствии с требованиями, изложенными в пункте 20 настоящего административного регламента и в случае отсутствия оснований для отказа в предоставлении муниципальной услуги, сотрудник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95F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предоставлении муниципальной услуги и подготавливает письменный ответ с указанием запрашиваемой информации </w:t>
      </w:r>
      <w:r>
        <w:rPr>
          <w:rFonts w:ascii="Times New Roman" w:eastAsia="PMingLiU" w:hAnsi="Times New Roman" w:cs="Times New Roman"/>
          <w:bCs/>
          <w:sz w:val="28"/>
          <w:szCs w:val="28"/>
        </w:rPr>
        <w:t>об объектах недвижимого имущества, находящихся в муниципальной собственности и</w:t>
      </w:r>
      <w:proofErr w:type="gramEnd"/>
      <w:r>
        <w:rPr>
          <w:rFonts w:ascii="Times New Roman" w:eastAsia="PMingLiU" w:hAnsi="Times New Roman" w:cs="Times New Roman"/>
          <w:bCs/>
          <w:sz w:val="28"/>
          <w:szCs w:val="28"/>
        </w:rPr>
        <w:t xml:space="preserve"> предназначенных для сдачи в аренду</w:t>
      </w:r>
      <w:r>
        <w:rPr>
          <w:rFonts w:ascii="Times New Roman" w:eastAsia="Times New Roman" w:hAnsi="Times New Roman" w:cs="Times New Roman"/>
          <w:sz w:val="28"/>
          <w:szCs w:val="28"/>
        </w:rPr>
        <w:t>, и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направляет указанные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документы на подпись главе </w:t>
      </w:r>
      <w:r w:rsidR="0047095F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470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административной процедуры составляет не более 20 календарных дней.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внесение записи в соответствующий журнал регистрации или в соответствующую информационную систему (при наличии) с присвоением регистрационного номера.</w:t>
      </w:r>
    </w:p>
    <w:p w:rsidR="008A25FD" w:rsidRDefault="008A25FD" w:rsidP="008A25FD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услуги, в том числе:</w:t>
      </w:r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7095F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области; </w:t>
      </w:r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личном обращении в МФЦ;</w:t>
      </w:r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8A25FD" w:rsidRDefault="008A25FD" w:rsidP="008A25FD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 заявителю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8A25FD" w:rsidRDefault="008A25FD" w:rsidP="008A25FD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заявителю.</w:t>
      </w:r>
    </w:p>
    <w:p w:rsidR="008A25FD" w:rsidRDefault="008A25FD" w:rsidP="008A25FD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административной процедуры составляет не более  5 календарных дней.</w:t>
      </w:r>
    </w:p>
    <w:p w:rsidR="008A25FD" w:rsidRDefault="008A25FD" w:rsidP="008A25FD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IV. Порядок и формы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95F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муниципальной услуги, проверок соблюдения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A25FD" w:rsidRDefault="008A25FD" w:rsidP="008A25FD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на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95F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2DF7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95F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муниципальных служащих органов местного самоуправления и иных должностных лиц за решения и действия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(бездействие), принимаемые (осуществляемые) в ходе предоставления муниципальной услуги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95F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95F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95F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действий или бездействия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95F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95F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8A25FD" w:rsidRDefault="008A25FD" w:rsidP="008A2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правовыми актами Московской области, муниципальными правовыми актами;</w:t>
      </w:r>
      <w:proofErr w:type="gramEnd"/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A25FD" w:rsidRDefault="008A25FD" w:rsidP="008A2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A25FD" w:rsidRDefault="008A25FD" w:rsidP="008A25FD">
      <w:pPr>
        <w:pStyle w:val="a"/>
        <w:rPr>
          <w:rFonts w:eastAsiaTheme="minorHAnsi"/>
          <w:lang w:eastAsia="en-US"/>
        </w:rPr>
      </w:pPr>
      <w:r>
        <w:t xml:space="preserve">Жалоба на действия (бездействие) администрации </w:t>
      </w:r>
      <w:r w:rsidR="0047095F">
        <w:t xml:space="preserve">сельского поселения Ашитковское </w:t>
      </w:r>
      <w:r>
        <w:t xml:space="preserve">Воскресенского муниципального района Московской области, его муниципальных служащих, должностных лиц, а также на принимаемые ими решения при предоставлении муниципальной услуги может быть направлена Главе </w:t>
      </w:r>
      <w:r w:rsidR="0047095F">
        <w:t xml:space="preserve">сельского поселения Ашитковское </w:t>
      </w:r>
      <w:r>
        <w:t>Воскресенского муниципального района Московской области.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A25FD" w:rsidRDefault="008A25FD" w:rsidP="008A25FD">
      <w:pPr>
        <w:pStyle w:val="a"/>
      </w:pPr>
      <w:r>
        <w:t xml:space="preserve">Жалоба подается в администрацию </w:t>
      </w:r>
      <w:r w:rsidR="0047095F">
        <w:t xml:space="preserve">сельского поселения Ашитковское </w:t>
      </w:r>
      <w:r>
        <w:t xml:space="preserve">Воскресенского муниципального района Московской области. Жалобы на решения, принятые должностным лицом администрации </w:t>
      </w:r>
      <w:r w:rsidR="0047095F">
        <w:t xml:space="preserve">сельского поселения Ашитковское </w:t>
      </w:r>
      <w:r>
        <w:t xml:space="preserve">Воскресенского муниципального района Московской области подаются в вышестоящий орган (при его наличии), либо, в случае его отсутствия, рассматриваются непосредственно должностным лицом администрации </w:t>
      </w:r>
      <w:r w:rsidR="0047095F">
        <w:t xml:space="preserve">сельского поселения Ашитковское </w:t>
      </w:r>
      <w:r>
        <w:t>Воскресенского муниципального района Московской области.</w:t>
      </w:r>
    </w:p>
    <w:p w:rsidR="008A25FD" w:rsidRDefault="008A25FD" w:rsidP="008A25FD">
      <w:pPr>
        <w:pStyle w:val="a"/>
      </w:pPr>
      <w:proofErr w:type="gramStart"/>
      <w:r>
        <w:lastRenderedPageBreak/>
        <w:t xml:space="preserve">Жалоба может быть направлена в администрацию </w:t>
      </w:r>
      <w:r w:rsidR="0047095F">
        <w:t xml:space="preserve">сельского поселения Ашитковское </w:t>
      </w:r>
      <w:r>
        <w:t>Воскресенского муниципального района Московской области 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  <w:proofErr w:type="gramEnd"/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8A25FD" w:rsidRDefault="008A25FD" w:rsidP="008A25F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8A25FD" w:rsidRDefault="008A25FD" w:rsidP="008A2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8A25FD" w:rsidRDefault="008A25FD" w:rsidP="008A25FD">
      <w:pPr>
        <w:pStyle w:val="a"/>
      </w:pPr>
      <w:proofErr w:type="gramStart"/>
      <w:r>
        <w:t xml:space="preserve">Жалоба, поступившая в администрацию </w:t>
      </w:r>
      <w:r w:rsidR="0047095F">
        <w:t>сельского поселения Ашитковское</w:t>
      </w:r>
      <w: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– в течение пяти рабочих дней со дня ее регистрации.</w:t>
      </w:r>
    </w:p>
    <w:p w:rsidR="008A25FD" w:rsidRDefault="008A25FD" w:rsidP="008A25FD">
      <w:pPr>
        <w:pStyle w:val="a"/>
      </w:pPr>
      <w: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администрацией </w:t>
      </w:r>
      <w:r w:rsidR="0047095F">
        <w:t xml:space="preserve">сельского поселения Ашитковское </w:t>
      </w:r>
      <w:r>
        <w:t>Воскресенского муниципального района Московской области в срок не более 5 рабочих дней.</w:t>
      </w:r>
    </w:p>
    <w:p w:rsidR="008A25FD" w:rsidRDefault="008A25FD" w:rsidP="008A2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8A25FD" w:rsidRDefault="008A25FD" w:rsidP="008A2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A25FD" w:rsidRDefault="008A25FD" w:rsidP="008A2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A25FD" w:rsidRDefault="008A25FD" w:rsidP="008A2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8A25FD" w:rsidRDefault="008A25FD" w:rsidP="008A2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A25FD" w:rsidRDefault="008A25FD" w:rsidP="008A2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A25FD" w:rsidRDefault="008A25FD" w:rsidP="008A2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8A25FD" w:rsidRDefault="008A25FD" w:rsidP="008A2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8A25FD" w:rsidRDefault="008A25FD" w:rsidP="008A25F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администрации </w:t>
      </w:r>
      <w:r w:rsidR="0047095F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470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области,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47095F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470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 или одному и тому же должностному лицу. О данном решении уведомляется заявитель, направивший обращение;</w:t>
      </w:r>
    </w:p>
    <w:p w:rsidR="008A25FD" w:rsidRDefault="008A25FD" w:rsidP="008A2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A25FD" w:rsidRDefault="008A25FD" w:rsidP="008A25FD">
      <w:pPr>
        <w:pStyle w:val="a"/>
      </w:pPr>
      <w:r>
        <w:t xml:space="preserve">По результатам рассмотрения жалобы администрация </w:t>
      </w:r>
      <w:r w:rsidR="009A143F">
        <w:t xml:space="preserve">сельского поселения Ашитковское </w:t>
      </w:r>
      <w:r>
        <w:t>Воскресенского муниципального района Московской области</w:t>
      </w:r>
      <w:r>
        <w:rPr>
          <w:i/>
        </w:rPr>
        <w:t xml:space="preserve"> </w:t>
      </w:r>
      <w:r>
        <w:t>принимает одно из следующих решений:</w:t>
      </w:r>
    </w:p>
    <w:p w:rsidR="008A25FD" w:rsidRDefault="008A25FD" w:rsidP="008A25FD">
      <w:pPr>
        <w:pStyle w:val="a"/>
        <w:numPr>
          <w:ilvl w:val="0"/>
          <w:numId w:val="0"/>
        </w:numPr>
        <w:ind w:firstLine="568"/>
      </w:pPr>
      <w:proofErr w:type="gramStart"/>
      <w:r>
        <w:lastRenderedPageBreak/>
        <w:t xml:space="preserve">1) удовлетворяет жалобу, в том числе в форме отмены принятого решения, исправления допущенных </w:t>
      </w:r>
      <w:r w:rsidR="00E91D40">
        <w:t xml:space="preserve">организационно правовым отделом </w:t>
      </w:r>
      <w:r>
        <w:t xml:space="preserve">администрации </w:t>
      </w:r>
      <w:r w:rsidR="009A143F">
        <w:t xml:space="preserve">сельского поселения Ашитковское </w:t>
      </w:r>
      <w:r>
        <w:t>Воскресенского муниципального района Московской области,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</w:t>
      </w:r>
      <w:proofErr w:type="gramEnd"/>
      <w:r>
        <w:t xml:space="preserve"> иных формах;</w:t>
      </w:r>
    </w:p>
    <w:p w:rsidR="008A25FD" w:rsidRDefault="008A25FD" w:rsidP="008A25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A25FD" w:rsidRDefault="008A25FD" w:rsidP="008A2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пункте 123 настоящего административного регламента,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8A25FD" w:rsidRDefault="008A25FD" w:rsidP="008A25F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9A143F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9A1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МФЦ,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8A25FD" w:rsidRDefault="008A25FD" w:rsidP="008A2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5FD" w:rsidRDefault="008A25FD" w:rsidP="008A25FD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Заявитель вправе обжаловать решения по жалобе вышестоящим должностным лицам.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 администрация </w:t>
      </w:r>
      <w:r w:rsidR="009A143F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9A1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 в установленном порядке незамедлительно направляет имеющиеся материалы в органы прокуратуры.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8A25FD" w:rsidRDefault="008A25FD" w:rsidP="008A25F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</w:t>
      </w:r>
      <w:r w:rsidR="009A143F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области; </w:t>
      </w:r>
    </w:p>
    <w:p w:rsidR="008A25FD" w:rsidRDefault="008A25FD" w:rsidP="008A25F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A25FD" w:rsidRDefault="008A25FD" w:rsidP="008A25F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E91D40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 правовом отделе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A143F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9A1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 копии документов, подтверждающих обжалуемое действие (бездействие), решение должностного лица.</w:t>
      </w:r>
    </w:p>
    <w:p w:rsidR="008A25FD" w:rsidRDefault="008A25FD" w:rsidP="008A2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8A25FD" w:rsidRDefault="008A25FD" w:rsidP="008A25F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заявителей о порядке подачи и рассмотрения жалобы на решения и действия (бездействие) </w:t>
      </w:r>
      <w:r w:rsidR="00E91D40">
        <w:rPr>
          <w:rFonts w:ascii="Times New Roman" w:hAnsi="Times New Roman" w:cs="Times New Roman"/>
          <w:sz w:val="28"/>
          <w:szCs w:val="28"/>
        </w:rPr>
        <w:t xml:space="preserve">организационно правового отдела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143F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его должностных,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9A143F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в сети Интернет, на Портале государственных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(функций) Московской области, на Едином портале государственных и муниципальных услуг (функций), в МФЦ, а также осуществляется в устной и (или) письменной форме.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A25FD" w:rsidRDefault="008A25FD" w:rsidP="008A25F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8A25FD">
          <w:pgSz w:w="11906" w:h="16838"/>
          <w:pgMar w:top="1134" w:right="567" w:bottom="1134" w:left="1701" w:header="708" w:footer="708" w:gutter="0"/>
          <w:paperSrc w:first="15" w:other="15"/>
          <w:cols w:space="720"/>
        </w:sectPr>
      </w:pPr>
    </w:p>
    <w:p w:rsidR="008A25FD" w:rsidRDefault="008A25FD" w:rsidP="008A25FD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 1</w:t>
      </w:r>
    </w:p>
    <w:p w:rsidR="008A25FD" w:rsidRDefault="008A25FD" w:rsidP="008A25FD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8A25FD" w:rsidRDefault="008A25FD" w:rsidP="008A25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A25FD" w:rsidRPr="0039128F" w:rsidRDefault="008A25FD" w:rsidP="008A2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128F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8A25FD" w:rsidRPr="0039128F" w:rsidRDefault="008A25FD" w:rsidP="008A2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128F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и организаций, участвующих в предоставлении муниципальной услуги</w:t>
      </w:r>
    </w:p>
    <w:p w:rsidR="008A25FD" w:rsidRPr="0039128F" w:rsidRDefault="008A25FD" w:rsidP="008A25F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537D4" w:rsidRPr="00333163" w:rsidRDefault="001537D4" w:rsidP="00153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E502F">
        <w:rPr>
          <w:rFonts w:ascii="Times New Roman" w:hAnsi="Times New Roman"/>
          <w:b/>
          <w:sz w:val="28"/>
          <w:szCs w:val="28"/>
        </w:rPr>
        <w:t xml:space="preserve">1. Администрация </w:t>
      </w:r>
      <w:r w:rsidRPr="00333163">
        <w:rPr>
          <w:rFonts w:ascii="Times New Roman" w:hAnsi="Times New Roman"/>
          <w:b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</w:p>
    <w:p w:rsidR="001537D4" w:rsidRDefault="001537D4" w:rsidP="00153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37D4" w:rsidRDefault="001537D4" w:rsidP="00153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поселения Ашитковское: Московская область, Воскресенский район, с. </w:t>
      </w:r>
      <w:proofErr w:type="spellStart"/>
      <w:r>
        <w:rPr>
          <w:rFonts w:ascii="Times New Roman" w:hAnsi="Times New Roman"/>
          <w:sz w:val="28"/>
          <w:szCs w:val="28"/>
        </w:rPr>
        <w:t>Ашитково</w:t>
      </w:r>
      <w:proofErr w:type="spellEnd"/>
      <w:r>
        <w:rPr>
          <w:rFonts w:ascii="Times New Roman" w:hAnsi="Times New Roman"/>
          <w:sz w:val="28"/>
          <w:szCs w:val="28"/>
        </w:rPr>
        <w:t>, ул. Юбилейная, д. 10</w:t>
      </w:r>
    </w:p>
    <w:p w:rsidR="001537D4" w:rsidRPr="001E502F" w:rsidRDefault="001537D4" w:rsidP="00153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37D4" w:rsidRPr="001E502F" w:rsidRDefault="001537D4" w:rsidP="00153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333163" w:rsidRDefault="001537D4" w:rsidP="0023191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hAnsi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333163" w:rsidRDefault="001537D4" w:rsidP="0023191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hAnsi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333163" w:rsidRDefault="001537D4" w:rsidP="0023191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hAnsi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333163" w:rsidRDefault="001537D4" w:rsidP="0023191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hAnsi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333163" w:rsidRDefault="001537D4" w:rsidP="0023191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hAnsi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333163" w:rsidRDefault="001537D4" w:rsidP="00231919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333163" w:rsidRDefault="001537D4" w:rsidP="00231919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537D4" w:rsidRDefault="001537D4" w:rsidP="00153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37D4" w:rsidRPr="001E502F" w:rsidRDefault="001537D4" w:rsidP="00153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  <w:r w:rsidRPr="001E502F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3163">
              <w:rPr>
                <w:rFonts w:ascii="Times New Roman" w:hAnsi="Times New Roman"/>
                <w:color w:val="000000"/>
                <w:sz w:val="28"/>
                <w:szCs w:val="28"/>
              </w:rPr>
              <w:t>С 09:00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33163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3163">
              <w:rPr>
                <w:rFonts w:ascii="Times New Roman" w:hAnsi="Times New Roman"/>
                <w:color w:val="000000"/>
                <w:sz w:val="28"/>
                <w:szCs w:val="28"/>
              </w:rPr>
              <w:t>С 09:00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33163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333163" w:rsidRDefault="001537D4" w:rsidP="00231919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333163" w:rsidRDefault="001537D4" w:rsidP="00231919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537D4" w:rsidRPr="00D42C54" w:rsidRDefault="001537D4" w:rsidP="00153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lastRenderedPageBreak/>
        <w:t xml:space="preserve">Почтовый адрес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Ашитковское</w:t>
      </w:r>
      <w:r>
        <w:rPr>
          <w:rFonts w:ascii="Times New Roman" w:hAnsi="Times New Roman"/>
          <w:i/>
          <w:sz w:val="28"/>
          <w:szCs w:val="28"/>
        </w:rPr>
        <w:t>:140231</w:t>
      </w:r>
      <w:r w:rsidRPr="00D42C54">
        <w:rPr>
          <w:rFonts w:ascii="Times New Roman" w:hAnsi="Times New Roman"/>
          <w:sz w:val="28"/>
          <w:szCs w:val="28"/>
        </w:rPr>
        <w:t>, Московская область, Воскресенский район, с</w:t>
      </w:r>
      <w:proofErr w:type="gramStart"/>
      <w:r w:rsidRPr="00D42C54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Pr="00D42C54">
        <w:rPr>
          <w:rFonts w:ascii="Times New Roman" w:hAnsi="Times New Roman"/>
          <w:sz w:val="28"/>
          <w:szCs w:val="28"/>
        </w:rPr>
        <w:t>Ашитково</w:t>
      </w:r>
      <w:proofErr w:type="spellEnd"/>
      <w:r w:rsidRPr="00D42C54">
        <w:rPr>
          <w:rFonts w:ascii="Times New Roman" w:hAnsi="Times New Roman"/>
          <w:sz w:val="28"/>
          <w:szCs w:val="28"/>
        </w:rPr>
        <w:t>, ул. Юбилейная, д. 10.</w:t>
      </w:r>
    </w:p>
    <w:p w:rsidR="001537D4" w:rsidRPr="001E502F" w:rsidRDefault="001537D4" w:rsidP="00153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Контактный телефон:</w:t>
      </w:r>
      <w:r>
        <w:rPr>
          <w:rFonts w:ascii="Times New Roman" w:hAnsi="Times New Roman"/>
          <w:sz w:val="28"/>
          <w:szCs w:val="28"/>
        </w:rPr>
        <w:t>8-496-44-77-370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1537D4" w:rsidRPr="001E502F" w:rsidRDefault="001537D4" w:rsidP="00153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="004F7473">
        <w:rPr>
          <w:rFonts w:ascii="Times New Roman" w:hAnsi="Times New Roman"/>
          <w:sz w:val="28"/>
          <w:szCs w:val="28"/>
        </w:rPr>
        <w:t xml:space="preserve"> </w:t>
      </w:r>
      <w:r w:rsidRPr="001E502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 w:rsidRPr="002057F7">
        <w:rPr>
          <w:rFonts w:ascii="Times New Roman" w:hAnsi="Times New Roman"/>
          <w:sz w:val="28"/>
          <w:szCs w:val="28"/>
          <w:shd w:val="clear" w:color="auto" w:fill="FFFFFF"/>
        </w:rPr>
        <w:t>ashitkovoadmin.ru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1537D4" w:rsidRPr="001E502F" w:rsidRDefault="001537D4" w:rsidP="001537D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Ашитковское Воскресенского муниципального района Московской области </w:t>
      </w:r>
      <w:r w:rsidRPr="001E502F">
        <w:rPr>
          <w:rFonts w:ascii="Times New Roman" w:hAnsi="Times New Roman"/>
          <w:sz w:val="28"/>
          <w:szCs w:val="28"/>
        </w:rPr>
        <w:t xml:space="preserve">в сети Интернет: </w:t>
      </w:r>
      <w:r w:rsidRPr="00B06274">
        <w:rPr>
          <w:rFonts w:ascii="Times New Roman" w:hAnsi="Times New Roman"/>
          <w:sz w:val="28"/>
          <w:szCs w:val="28"/>
        </w:rPr>
        <w:t>ashitkovo64@mail.ru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1537D4" w:rsidRPr="001E502F" w:rsidRDefault="001537D4" w:rsidP="001537D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537D4" w:rsidRDefault="001537D4" w:rsidP="00153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4E7D92">
        <w:rPr>
          <w:rFonts w:ascii="Times New Roman" w:hAnsi="Times New Roman"/>
          <w:sz w:val="28"/>
          <w:szCs w:val="28"/>
        </w:rPr>
        <w:t>Наименование структурного подразделения, ответственного за пред</w:t>
      </w:r>
      <w:r>
        <w:rPr>
          <w:rFonts w:ascii="Times New Roman" w:hAnsi="Times New Roman"/>
          <w:sz w:val="28"/>
          <w:szCs w:val="28"/>
        </w:rPr>
        <w:t>оставление муниципальной услуги</w:t>
      </w:r>
      <w:r w:rsidR="004F7473">
        <w:rPr>
          <w:rFonts w:ascii="Times New Roman" w:hAnsi="Times New Roman"/>
          <w:sz w:val="28"/>
          <w:szCs w:val="28"/>
        </w:rPr>
        <w:t xml:space="preserve"> </w:t>
      </w:r>
      <w:r w:rsidR="00E91D4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91D40">
        <w:rPr>
          <w:rFonts w:ascii="Times New Roman" w:hAnsi="Times New Roman"/>
          <w:bCs/>
          <w:sz w:val="28"/>
          <w:szCs w:val="28"/>
        </w:rPr>
        <w:t xml:space="preserve">организационно правовой отдел </w:t>
      </w:r>
      <w:r w:rsidRPr="00B06274">
        <w:rPr>
          <w:rFonts w:ascii="Times New Roman" w:hAnsi="Times New Roman"/>
          <w:bCs/>
          <w:sz w:val="28"/>
          <w:szCs w:val="28"/>
        </w:rPr>
        <w:t>Администрации сельского поселения Ашитковское Воскресенского муниципального района Московской области</w:t>
      </w:r>
    </w:p>
    <w:p w:rsidR="001537D4" w:rsidRPr="0014577F" w:rsidRDefault="001537D4" w:rsidP="00153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537D4" w:rsidRDefault="001537D4" w:rsidP="00153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 w:rsidRPr="002057F7">
        <w:rPr>
          <w:rFonts w:ascii="Times New Roman" w:hAnsi="Times New Roman"/>
          <w:iCs/>
          <w:sz w:val="28"/>
          <w:szCs w:val="28"/>
        </w:rPr>
        <w:t xml:space="preserve">140231, Московская область, Воскресенский муниципальный район, с. </w:t>
      </w:r>
      <w:proofErr w:type="spellStart"/>
      <w:r w:rsidRPr="002057F7">
        <w:rPr>
          <w:rFonts w:ascii="Times New Roman" w:hAnsi="Times New Roman"/>
          <w:iCs/>
          <w:sz w:val="28"/>
          <w:szCs w:val="28"/>
        </w:rPr>
        <w:t>Ашитково</w:t>
      </w:r>
      <w:proofErr w:type="spellEnd"/>
      <w:r w:rsidRPr="002057F7">
        <w:rPr>
          <w:rFonts w:ascii="Times New Roman" w:hAnsi="Times New Roman"/>
          <w:iCs/>
          <w:sz w:val="28"/>
          <w:szCs w:val="28"/>
        </w:rPr>
        <w:t>, ул. Юбилейная, д. 10.</w:t>
      </w:r>
    </w:p>
    <w:p w:rsidR="001537D4" w:rsidRPr="001E502F" w:rsidRDefault="001537D4" w:rsidP="00153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37D4" w:rsidRPr="001E502F" w:rsidRDefault="001537D4" w:rsidP="00153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</w:t>
      </w:r>
      <w:r w:rsidR="00E91D4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91D40">
        <w:rPr>
          <w:rFonts w:ascii="Times New Roman" w:hAnsi="Times New Roman"/>
          <w:bCs/>
          <w:sz w:val="28"/>
          <w:szCs w:val="28"/>
        </w:rPr>
        <w:t xml:space="preserve">организационно правового отдела </w:t>
      </w:r>
      <w:r w:rsidRPr="00B06274">
        <w:rPr>
          <w:rFonts w:ascii="Times New Roman" w:hAnsi="Times New Roman"/>
          <w:bCs/>
          <w:sz w:val="28"/>
          <w:szCs w:val="28"/>
        </w:rPr>
        <w:t>Администрации сельского поселения Ашитковское Воскресенского муниципального района Московской области</w:t>
      </w:r>
      <w:r w:rsidRPr="001E502F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333163" w:rsidRDefault="001537D4" w:rsidP="0023191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hAnsi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333163" w:rsidRDefault="001537D4" w:rsidP="0023191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hAnsi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333163" w:rsidRDefault="001537D4" w:rsidP="0023191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hAnsi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333163" w:rsidRDefault="001537D4" w:rsidP="0023191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hAnsi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333163" w:rsidRDefault="001537D4" w:rsidP="0023191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hAnsi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4E7D92" w:rsidRDefault="001537D4" w:rsidP="00231919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E7D9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4E7D92" w:rsidRDefault="001537D4" w:rsidP="00231919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E7D9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537D4" w:rsidRDefault="001537D4" w:rsidP="00153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37D4" w:rsidRPr="001E502F" w:rsidRDefault="001537D4" w:rsidP="00153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 w:rsidR="00E91D40">
        <w:rPr>
          <w:rFonts w:ascii="Times New Roman" w:hAnsi="Times New Roman"/>
          <w:sz w:val="28"/>
          <w:szCs w:val="28"/>
        </w:rPr>
        <w:t>организационно правовом отделе</w:t>
      </w:r>
      <w:r w:rsidRPr="00B06274">
        <w:rPr>
          <w:rFonts w:ascii="Times New Roman" w:hAnsi="Times New Roman"/>
          <w:bCs/>
          <w:sz w:val="28"/>
          <w:szCs w:val="28"/>
        </w:rPr>
        <w:t xml:space="preserve"> Администрации сельского поселения Ашитковское Воскресенского муниципального района Московской области</w:t>
      </w:r>
      <w:r w:rsidRPr="001E502F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1537D4" w:rsidRPr="001E502F" w:rsidTr="00231919">
        <w:trPr>
          <w:trHeight w:val="563"/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1E502F" w:rsidRDefault="00E91D40" w:rsidP="0023191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lastRenderedPageBreak/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3163">
              <w:rPr>
                <w:rFonts w:ascii="Times New Roman" w:hAnsi="Times New Roman"/>
                <w:color w:val="000000"/>
                <w:sz w:val="28"/>
                <w:szCs w:val="28"/>
              </w:rPr>
              <w:t>С 09:00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33163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4E7D92" w:rsidRDefault="001537D4" w:rsidP="00231919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E7D9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4E7D92" w:rsidRDefault="001537D4" w:rsidP="00231919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E7D9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537D4" w:rsidRDefault="001537D4" w:rsidP="00153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37D4" w:rsidRDefault="001537D4" w:rsidP="00153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Почтовый адрес </w:t>
      </w:r>
      <w:r w:rsidR="00E91D40">
        <w:rPr>
          <w:rFonts w:ascii="Times New Roman" w:hAnsi="Times New Roman"/>
          <w:sz w:val="28"/>
          <w:szCs w:val="28"/>
        </w:rPr>
        <w:t>организационно правового отдела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2057F7">
        <w:rPr>
          <w:rFonts w:ascii="Times New Roman" w:hAnsi="Times New Roman"/>
          <w:iCs/>
          <w:sz w:val="28"/>
          <w:szCs w:val="28"/>
        </w:rPr>
        <w:t xml:space="preserve">140231, Московская область, Воскресенский муниципальный район, с. </w:t>
      </w:r>
      <w:proofErr w:type="spellStart"/>
      <w:r w:rsidRPr="002057F7">
        <w:rPr>
          <w:rFonts w:ascii="Times New Roman" w:hAnsi="Times New Roman"/>
          <w:iCs/>
          <w:sz w:val="28"/>
          <w:szCs w:val="28"/>
        </w:rPr>
        <w:t>Ашитково</w:t>
      </w:r>
      <w:proofErr w:type="spellEnd"/>
      <w:r w:rsidRPr="002057F7">
        <w:rPr>
          <w:rFonts w:ascii="Times New Roman" w:hAnsi="Times New Roman"/>
          <w:iCs/>
          <w:sz w:val="28"/>
          <w:szCs w:val="28"/>
        </w:rPr>
        <w:t xml:space="preserve">, ул. Юбилейная, </w:t>
      </w:r>
      <w:r>
        <w:rPr>
          <w:rFonts w:ascii="Times New Roman" w:hAnsi="Times New Roman"/>
          <w:iCs/>
          <w:sz w:val="28"/>
          <w:szCs w:val="28"/>
        </w:rPr>
        <w:br/>
      </w:r>
      <w:r w:rsidRPr="002057F7">
        <w:rPr>
          <w:rFonts w:ascii="Times New Roman" w:hAnsi="Times New Roman"/>
          <w:iCs/>
          <w:sz w:val="28"/>
          <w:szCs w:val="28"/>
        </w:rPr>
        <w:t>д. 10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1537D4" w:rsidRPr="001E502F" w:rsidRDefault="001537D4" w:rsidP="00153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1537D4" w:rsidRPr="001E502F" w:rsidRDefault="001537D4" w:rsidP="00153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>: 8-496-44-77-370</w:t>
      </w:r>
      <w:r w:rsidRPr="001E502F">
        <w:rPr>
          <w:rFonts w:ascii="Times New Roman" w:hAnsi="Times New Roman"/>
          <w:i/>
          <w:sz w:val="28"/>
          <w:szCs w:val="28"/>
        </w:rPr>
        <w:t>..</w:t>
      </w:r>
    </w:p>
    <w:p w:rsidR="001537D4" w:rsidRPr="001E502F" w:rsidRDefault="001537D4" w:rsidP="00153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Официальный сайт </w:t>
      </w:r>
      <w:r w:rsidRPr="002057F7">
        <w:rPr>
          <w:rFonts w:ascii="Times New Roman" w:hAnsi="Times New Roman"/>
          <w:sz w:val="28"/>
          <w:szCs w:val="28"/>
          <w:shd w:val="clear" w:color="auto" w:fill="FFFFFF"/>
        </w:rPr>
        <w:t>ashitkovoadmin.ru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1537D4" w:rsidRPr="001E502F" w:rsidRDefault="001537D4" w:rsidP="001537D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B06274">
        <w:rPr>
          <w:rFonts w:ascii="Times New Roman" w:hAnsi="Times New Roman"/>
          <w:sz w:val="28"/>
          <w:szCs w:val="28"/>
        </w:rPr>
        <w:t>ashitkovo64@mail.ru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1537D4" w:rsidRPr="001E502F" w:rsidRDefault="001537D4" w:rsidP="001537D4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537D4" w:rsidRPr="00F70AA9" w:rsidRDefault="001537D4" w:rsidP="00153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E502F">
        <w:rPr>
          <w:rFonts w:ascii="Times New Roman" w:hAnsi="Times New Roman"/>
          <w:sz w:val="28"/>
          <w:szCs w:val="28"/>
        </w:rPr>
        <w:t xml:space="preserve">Место нахождения МФЦ: </w:t>
      </w:r>
      <w:r w:rsidRPr="006347D0">
        <w:rPr>
          <w:rFonts w:ascii="Times New Roman" w:hAnsi="Times New Roman"/>
          <w:sz w:val="28"/>
          <w:szCs w:val="28"/>
        </w:rPr>
        <w:t>140209, Московская область, г. Воскресенск, ул. Энгельса, д. 14а</w:t>
      </w:r>
      <w:r w:rsidRPr="00F70AA9">
        <w:rPr>
          <w:rFonts w:ascii="Times New Roman" w:hAnsi="Times New Roman"/>
          <w:i/>
          <w:iCs/>
          <w:sz w:val="28"/>
          <w:szCs w:val="28"/>
        </w:rPr>
        <w:t>.</w:t>
      </w:r>
    </w:p>
    <w:p w:rsidR="001537D4" w:rsidRPr="001E502F" w:rsidRDefault="001537D4" w:rsidP="00153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1537D4" w:rsidRPr="001E502F" w:rsidRDefault="001537D4" w:rsidP="00153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35668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6347D0" w:rsidRDefault="001537D4" w:rsidP="0023191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6347D0" w:rsidRDefault="001537D4" w:rsidP="0023191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6347D0" w:rsidRDefault="001537D4" w:rsidP="0023191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8.30 - 20.00 (перерыв 13.00 - 13.45)</w:t>
            </w:r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6347D0" w:rsidRDefault="001537D4" w:rsidP="0023191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8.30 - 16.15 (перерыв 13.00 - 13.45)</w:t>
            </w:r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6347D0" w:rsidRDefault="001537D4" w:rsidP="0023191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8.30 - 14.00 (без перерыва)</w:t>
            </w:r>
          </w:p>
        </w:tc>
      </w:tr>
      <w:tr w:rsidR="001537D4" w:rsidRPr="001E502F" w:rsidTr="00231919">
        <w:trPr>
          <w:jc w:val="center"/>
        </w:trPr>
        <w:tc>
          <w:tcPr>
            <w:tcW w:w="1155" w:type="pct"/>
            <w:shd w:val="clear" w:color="auto" w:fill="auto"/>
          </w:tcPr>
          <w:p w:rsidR="001537D4" w:rsidRPr="001E502F" w:rsidRDefault="001537D4" w:rsidP="00231919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537D4" w:rsidRPr="006347D0" w:rsidRDefault="001537D4" w:rsidP="00231919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6347D0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537D4" w:rsidRPr="001E502F" w:rsidRDefault="001537D4" w:rsidP="00153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Почтовый адрес МФЦ</w:t>
      </w:r>
      <w:r w:rsidRPr="00770964">
        <w:rPr>
          <w:rFonts w:ascii="Times New Roman" w:hAnsi="Times New Roman"/>
          <w:sz w:val="28"/>
          <w:szCs w:val="28"/>
        </w:rPr>
        <w:t>:</w:t>
      </w:r>
      <w:r w:rsidRPr="006347D0">
        <w:rPr>
          <w:rFonts w:ascii="Times New Roman" w:hAnsi="Times New Roman"/>
          <w:sz w:val="28"/>
          <w:szCs w:val="28"/>
        </w:rPr>
        <w:t xml:space="preserve">140209, Московская область, г. Воскресенск, </w:t>
      </w:r>
      <w:r>
        <w:rPr>
          <w:rFonts w:ascii="Times New Roman" w:hAnsi="Times New Roman"/>
          <w:sz w:val="28"/>
          <w:szCs w:val="28"/>
        </w:rPr>
        <w:br/>
      </w:r>
      <w:r w:rsidRPr="006347D0">
        <w:rPr>
          <w:rFonts w:ascii="Times New Roman" w:hAnsi="Times New Roman"/>
          <w:sz w:val="28"/>
          <w:szCs w:val="28"/>
        </w:rPr>
        <w:t>ул. Энгельса, д. 14а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1537D4" w:rsidRPr="001E502F" w:rsidRDefault="001537D4" w:rsidP="00153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/>
          <w:sz w:val="28"/>
          <w:szCs w:val="28"/>
        </w:rPr>
        <w:t xml:space="preserve">-центра: </w:t>
      </w:r>
      <w:r w:rsidRPr="006347D0">
        <w:rPr>
          <w:rFonts w:ascii="Times New Roman" w:hAnsi="Times New Roman"/>
          <w:sz w:val="28"/>
          <w:szCs w:val="28"/>
        </w:rPr>
        <w:t>8 (496) 444 81 33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8A25FD" w:rsidRDefault="001537D4" w:rsidP="001537D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Официальный сайт МФЦ в сети Интернет</w:t>
      </w:r>
      <w:r w:rsidRPr="001E502F">
        <w:rPr>
          <w:rFonts w:ascii="Times New Roman" w:hAnsi="Times New Roman"/>
          <w:i/>
          <w:sz w:val="28"/>
          <w:szCs w:val="28"/>
        </w:rPr>
        <w:t>:</w:t>
      </w:r>
      <w:proofErr w:type="gramStart"/>
      <w:r w:rsidRPr="001E502F">
        <w:rPr>
          <w:rFonts w:ascii="Times New Roman" w:hAnsi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/>
          <w:i/>
          <w:iCs/>
          <w:sz w:val="28"/>
          <w:szCs w:val="28"/>
        </w:rPr>
        <w:t>:</w:t>
      </w:r>
      <w:proofErr w:type="gramEnd"/>
      <w:r w:rsidRPr="0077096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347D0">
        <w:rPr>
          <w:rFonts w:ascii="Times New Roman" w:hAnsi="Times New Roman"/>
          <w:sz w:val="28"/>
          <w:szCs w:val="28"/>
        </w:rPr>
        <w:t>www.vmr-mo.ru</w:t>
      </w:r>
    </w:p>
    <w:p w:rsidR="008A25FD" w:rsidRDefault="008A25FD" w:rsidP="008A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5FD" w:rsidRDefault="008A25FD" w:rsidP="008A25FD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8A25FD">
          <w:pgSz w:w="11907" w:h="16839"/>
          <w:pgMar w:top="1134" w:right="567" w:bottom="1134" w:left="1701" w:header="708" w:footer="708" w:gutter="0"/>
          <w:cols w:space="720"/>
        </w:sect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8A25FD" w:rsidRDefault="008A25FD" w:rsidP="008A25FD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A25FD" w:rsidRDefault="008A25FD" w:rsidP="008A25FD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A25FD" w:rsidRDefault="008A25FD" w:rsidP="008A25FD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(указывается уполномоченный орган</w:t>
      </w:r>
      <w:proofErr w:type="gramEnd"/>
    </w:p>
    <w:p w:rsidR="008A25FD" w:rsidRDefault="008A25FD" w:rsidP="008A25FD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на предоставление услуги</w:t>
      </w:r>
    </w:p>
    <w:p w:rsidR="008A25FD" w:rsidRDefault="008A25FD" w:rsidP="008A25FD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Московской области)</w:t>
      </w:r>
      <w:proofErr w:type="gramEnd"/>
    </w:p>
    <w:p w:rsidR="008A25FD" w:rsidRDefault="008A25FD" w:rsidP="008A25FD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A25FD" w:rsidRDefault="008A25FD" w:rsidP="008A25FD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физических лиц</w:t>
      </w:r>
    </w:p>
    <w:p w:rsidR="008A25FD" w:rsidRDefault="008A25FD" w:rsidP="008A25FD">
      <w:pPr>
        <w:pStyle w:val="ConsPlusNonformat"/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</w:t>
      </w:r>
    </w:p>
    <w:p w:rsidR="008A25FD" w:rsidRDefault="008A25FD" w:rsidP="008A25FD">
      <w:pPr>
        <w:pStyle w:val="ConsPlusNonformat"/>
        <w:ind w:left="354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Фамилия</w:t>
      </w:r>
    </w:p>
    <w:p w:rsidR="008A25FD" w:rsidRDefault="008A25FD" w:rsidP="008A25FD">
      <w:pPr>
        <w:pStyle w:val="ConsPlusNonformat"/>
        <w:ind w:left="4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 </w:t>
      </w:r>
    </w:p>
    <w:p w:rsidR="008A25FD" w:rsidRDefault="008A25FD" w:rsidP="008A25FD">
      <w:pPr>
        <w:pStyle w:val="ConsPlusNonformat"/>
        <w:ind w:left="424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Имя     </w:t>
      </w:r>
    </w:p>
    <w:p w:rsidR="008A25FD" w:rsidRDefault="008A25FD" w:rsidP="008A25FD">
      <w:pPr>
        <w:pStyle w:val="ConsPlusNonformat"/>
        <w:ind w:left="424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_______________________ </w:t>
      </w:r>
    </w:p>
    <w:p w:rsidR="008A25FD" w:rsidRDefault="008A25FD" w:rsidP="008A25FD">
      <w:pPr>
        <w:pStyle w:val="ConsPlusNonformat"/>
        <w:ind w:left="3540" w:firstLine="709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Отчество</w:t>
      </w:r>
    </w:p>
    <w:p w:rsidR="008A25FD" w:rsidRDefault="008A25FD" w:rsidP="008A25FD">
      <w:pPr>
        <w:pStyle w:val="ConsPlusNonformat"/>
        <w:ind w:left="3540" w:firstLine="709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(при наличии)</w:t>
      </w:r>
    </w:p>
    <w:p w:rsidR="008A25FD" w:rsidRDefault="008A25FD" w:rsidP="008A25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5FD" w:rsidRDefault="008A25FD" w:rsidP="008A25FD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юридических лиц</w:t>
      </w:r>
    </w:p>
    <w:p w:rsidR="008A25FD" w:rsidRDefault="008A25FD" w:rsidP="008A25FD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8A25FD" w:rsidRDefault="008A25FD" w:rsidP="008A25FD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организационно-правовая форма,</w:t>
      </w:r>
    </w:p>
    <w:p w:rsidR="008A25FD" w:rsidRDefault="008A25FD" w:rsidP="008A25FD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полное (или сокращенное) </w:t>
      </w:r>
    </w:p>
    <w:p w:rsidR="008A25FD" w:rsidRDefault="008A25FD" w:rsidP="008A25FD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наименование юридического лица</w:t>
      </w:r>
    </w:p>
    <w:p w:rsidR="008A25FD" w:rsidRDefault="008A25FD" w:rsidP="008A25FD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401"/>
      <w:bookmarkEnd w:id="1"/>
      <w:r>
        <w:rPr>
          <w:rFonts w:ascii="Times New Roman" w:hAnsi="Times New Roman" w:cs="Times New Roman"/>
        </w:rPr>
        <w:t>ЗАЯВЛЕНИЕ</w:t>
      </w:r>
    </w:p>
    <w:p w:rsidR="008A25FD" w:rsidRDefault="008A25FD" w:rsidP="008A25FD">
      <w:pPr>
        <w:pStyle w:val="ConsPlusNonformat"/>
        <w:rPr>
          <w:rFonts w:ascii="Times New Roman" w:hAnsi="Times New Roman" w:cs="Times New Roman"/>
        </w:rPr>
      </w:pPr>
    </w:p>
    <w:p w:rsidR="008A25FD" w:rsidRDefault="008A25FD" w:rsidP="008A25F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 информацию об объектах недвижимого имущества находящихся в </w:t>
      </w:r>
      <w:proofErr w:type="spellStart"/>
      <w:r>
        <w:rPr>
          <w:rFonts w:ascii="Times New Roman" w:hAnsi="Times New Roman" w:cs="Times New Roman"/>
        </w:rPr>
        <w:t>мунипипальной</w:t>
      </w:r>
      <w:proofErr w:type="spellEnd"/>
      <w:r>
        <w:rPr>
          <w:rFonts w:ascii="Times New Roman" w:hAnsi="Times New Roman" w:cs="Times New Roman"/>
        </w:rPr>
        <w:t xml:space="preserve">  собственности__________________________  </w:t>
      </w:r>
    </w:p>
    <w:p w:rsidR="008A25FD" w:rsidRDefault="008A25FD" w:rsidP="008A25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8A25FD" w:rsidRDefault="008A25FD" w:rsidP="008A25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8A25FD" w:rsidRDefault="008A25FD" w:rsidP="008A25FD">
      <w:pPr>
        <w:pStyle w:val="ConsPlusNonformat"/>
        <w:jc w:val="both"/>
        <w:rPr>
          <w:rFonts w:ascii="Times New Roman" w:hAnsi="Times New Roman" w:cs="Times New Roman"/>
        </w:rPr>
      </w:pPr>
    </w:p>
    <w:p w:rsidR="008A25FD" w:rsidRDefault="008A25FD" w:rsidP="008A25FD">
      <w:pPr>
        <w:pStyle w:val="ConsPlusNonformat"/>
        <w:jc w:val="both"/>
        <w:rPr>
          <w:rFonts w:ascii="Times New Roman" w:hAnsi="Times New Roman" w:cs="Times New Roman"/>
        </w:rPr>
      </w:pPr>
    </w:p>
    <w:p w:rsidR="008A25FD" w:rsidRDefault="008A25FD" w:rsidP="008A25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     __________________     ___________________</w:t>
      </w:r>
    </w:p>
    <w:p w:rsidR="008A25FD" w:rsidRDefault="008A25FD" w:rsidP="008A25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должностного лица)           (подпись)                 (дата)</w:t>
      </w:r>
    </w:p>
    <w:p w:rsidR="008A25FD" w:rsidRDefault="008A25FD" w:rsidP="008A25FD">
      <w:pPr>
        <w:pStyle w:val="ConsPlusNonformat"/>
        <w:jc w:val="both"/>
        <w:rPr>
          <w:rFonts w:ascii="Times New Roman" w:hAnsi="Times New Roman" w:cs="Times New Roman"/>
        </w:rPr>
      </w:pPr>
    </w:p>
    <w:p w:rsidR="008A25FD" w:rsidRDefault="008A25FD" w:rsidP="008A25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</w:t>
      </w:r>
    </w:p>
    <w:p w:rsidR="008A25FD" w:rsidRDefault="008A25FD" w:rsidP="008A25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_________/_____________/</w:t>
      </w:r>
    </w:p>
    <w:p w:rsidR="008A25FD" w:rsidRDefault="008A25FD" w:rsidP="008A25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(расшифровка)</w:t>
      </w:r>
    </w:p>
    <w:p w:rsidR="008A25FD" w:rsidRDefault="008A25FD" w:rsidP="008A25FD">
      <w:pPr>
        <w:pStyle w:val="ConsPlusNonformat"/>
        <w:jc w:val="both"/>
        <w:rPr>
          <w:rFonts w:ascii="Times New Roman" w:hAnsi="Times New Roman" w:cs="Times New Roman"/>
        </w:rPr>
      </w:pPr>
    </w:p>
    <w:p w:rsidR="008A25FD" w:rsidRDefault="008A25FD" w:rsidP="008A25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прошу</w:t>
      </w:r>
    </w:p>
    <w:p w:rsidR="008A25FD" w:rsidRDefault="008A25FD" w:rsidP="008A25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направить почтовым сообщением по адресу: ______________________________</w:t>
      </w:r>
    </w:p>
    <w:p w:rsidR="008A25FD" w:rsidRDefault="008A25FD" w:rsidP="008A25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адрес)</w:t>
      </w:r>
    </w:p>
    <w:p w:rsidR="008A25FD" w:rsidRDefault="008A25FD" w:rsidP="008A25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направить сообщением на электронную почту: ____________________________</w:t>
      </w:r>
    </w:p>
    <w:p w:rsidR="008A25FD" w:rsidRDefault="008A25FD" w:rsidP="008A25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</w:rPr>
        <w:t>(указать адрес электронной</w:t>
      </w:r>
      <w:proofErr w:type="gramEnd"/>
    </w:p>
    <w:p w:rsidR="008A25FD" w:rsidRDefault="008A25FD" w:rsidP="008A25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почты)</w:t>
      </w:r>
    </w:p>
    <w:p w:rsidR="008A25FD" w:rsidRDefault="008A25FD" w:rsidP="008A25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выдать лично: _____________________________________________________________</w:t>
      </w:r>
    </w:p>
    <w:p w:rsidR="008A25FD" w:rsidRDefault="008A25FD" w:rsidP="008A25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(указать номер телефона)</w:t>
      </w:r>
    </w:p>
    <w:p w:rsidR="008A25FD" w:rsidRDefault="008A25FD" w:rsidP="008A25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A25FD" w:rsidRDefault="008A25FD" w:rsidP="008A25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(заявителем отмечается галочкой один из способов получения ответа  на заявление)</w:t>
      </w:r>
    </w:p>
    <w:p w:rsidR="008A25FD" w:rsidRDefault="008A25FD" w:rsidP="008A2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25FD" w:rsidRDefault="008A25FD" w:rsidP="008A25FD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8A25FD">
          <w:pgSz w:w="11906" w:h="16838"/>
          <w:pgMar w:top="1134" w:right="850" w:bottom="1134" w:left="1701" w:header="708" w:footer="708" w:gutter="0"/>
          <w:cols w:space="720"/>
        </w:sectPr>
      </w:pPr>
    </w:p>
    <w:p w:rsidR="008A25FD" w:rsidRDefault="008A25FD" w:rsidP="008A2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3</w:t>
      </w:r>
    </w:p>
    <w:p w:rsidR="008A25FD" w:rsidRDefault="008A25FD" w:rsidP="008A2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</w:p>
    <w:p w:rsidR="008A25FD" w:rsidRDefault="008A25FD" w:rsidP="008A2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 услуги по приему заявок и последующее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8A25FD" w:rsidRDefault="008A25FD" w:rsidP="008A2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</w:p>
    <w:p w:rsidR="008A25FD" w:rsidRDefault="008A25FD" w:rsidP="008A25F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object w:dxaOrig="9600" w:dyaOrig="8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6pt;height:429pt" o:ole="">
            <v:imagedata r:id="rId9" o:title=""/>
          </v:shape>
          <o:OLEObject Type="Embed" ProgID="Visio.Drawing.11" ShapeID="_x0000_i1025" DrawAspect="Content" ObjectID="_1487076395" r:id="rId10"/>
        </w:object>
      </w:r>
    </w:p>
    <w:p w:rsidR="005B2915" w:rsidRDefault="005B2915"/>
    <w:sectPr w:rsidR="005B2915" w:rsidSect="008A25F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hybridMultilevel"/>
    <w:tmpl w:val="C5CEF214"/>
    <w:lvl w:ilvl="0" w:tplc="BEEC143E">
      <w:start w:val="1"/>
      <w:numFmt w:val="decimal"/>
      <w:pStyle w:val="a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FD"/>
    <w:rsid w:val="001537D4"/>
    <w:rsid w:val="002D1739"/>
    <w:rsid w:val="0035668D"/>
    <w:rsid w:val="0039128F"/>
    <w:rsid w:val="004322E4"/>
    <w:rsid w:val="0047095F"/>
    <w:rsid w:val="004F7473"/>
    <w:rsid w:val="00593FD3"/>
    <w:rsid w:val="005B2915"/>
    <w:rsid w:val="00675532"/>
    <w:rsid w:val="007F0BDF"/>
    <w:rsid w:val="008A25FD"/>
    <w:rsid w:val="00912BBD"/>
    <w:rsid w:val="009A143F"/>
    <w:rsid w:val="00A256FE"/>
    <w:rsid w:val="00B1415B"/>
    <w:rsid w:val="00BD4CB9"/>
    <w:rsid w:val="00CD2DF7"/>
    <w:rsid w:val="00D20A1C"/>
    <w:rsid w:val="00E44102"/>
    <w:rsid w:val="00E91D40"/>
    <w:rsid w:val="00E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25F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">
    <w:name w:val="heading 5"/>
    <w:basedOn w:val="a0"/>
    <w:next w:val="a0"/>
    <w:link w:val="50"/>
    <w:qFormat/>
    <w:rsid w:val="00593FD3"/>
    <w:pPr>
      <w:keepNext/>
      <w:jc w:val="center"/>
      <w:outlineLvl w:val="4"/>
    </w:pPr>
    <w:rPr>
      <w:b/>
      <w:i/>
      <w:color w:val="FF0000"/>
      <w:sz w:val="24"/>
    </w:rPr>
  </w:style>
  <w:style w:type="paragraph" w:styleId="7">
    <w:name w:val="heading 7"/>
    <w:basedOn w:val="a0"/>
    <w:next w:val="a0"/>
    <w:link w:val="70"/>
    <w:qFormat/>
    <w:rsid w:val="00593FD3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0"/>
    <w:next w:val="a0"/>
    <w:link w:val="90"/>
    <w:qFormat/>
    <w:rsid w:val="00593FD3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593FD3"/>
    <w:rPr>
      <w:b/>
      <w:i/>
      <w:color w:val="FF000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593FD3"/>
    <w:rPr>
      <w:b/>
      <w:bCs/>
      <w:kern w:val="2"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93FD3"/>
    <w:rPr>
      <w:b/>
      <w:bCs/>
      <w:sz w:val="28"/>
      <w:szCs w:val="28"/>
      <w:lang w:eastAsia="ru-RU"/>
    </w:rPr>
  </w:style>
  <w:style w:type="character" w:styleId="a4">
    <w:name w:val="Hyperlink"/>
    <w:basedOn w:val="a1"/>
    <w:uiPriority w:val="99"/>
    <w:semiHidden/>
    <w:unhideWhenUsed/>
    <w:rsid w:val="008A25FD"/>
    <w:rPr>
      <w:color w:val="0000FF" w:themeColor="hyperlink"/>
      <w:u w:val="single"/>
    </w:rPr>
  </w:style>
  <w:style w:type="paragraph" w:styleId="a5">
    <w:name w:val="List Paragraph"/>
    <w:basedOn w:val="a0"/>
    <w:uiPriority w:val="99"/>
    <w:qFormat/>
    <w:rsid w:val="008A25FD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8A25FD"/>
    <w:pPr>
      <w:numPr>
        <w:numId w:val="1"/>
      </w:numPr>
      <w:tabs>
        <w:tab w:val="num" w:pos="0"/>
        <w:tab w:val="left" w:pos="1276"/>
      </w:tabs>
      <w:autoSpaceDE w:val="0"/>
      <w:autoSpaceDN w:val="0"/>
      <w:adjustRightInd w:val="0"/>
      <w:spacing w:after="0" w:line="360" w:lineRule="auto"/>
      <w:ind w:left="0" w:firstLine="56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A25FD"/>
    <w:pPr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character" w:customStyle="1" w:styleId="blk">
    <w:name w:val="blk"/>
    <w:basedOn w:val="a1"/>
    <w:rsid w:val="008A25FD"/>
  </w:style>
  <w:style w:type="paragraph" w:styleId="a6">
    <w:name w:val="header"/>
    <w:basedOn w:val="a0"/>
    <w:link w:val="a7"/>
    <w:rsid w:val="00D20A1C"/>
    <w:pPr>
      <w:tabs>
        <w:tab w:val="center" w:pos="4677"/>
        <w:tab w:val="right" w:pos="9355"/>
      </w:tabs>
      <w:spacing w:after="0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Верхний колонтитул Знак"/>
    <w:basedOn w:val="a1"/>
    <w:link w:val="a6"/>
    <w:rsid w:val="00D20A1C"/>
    <w:rPr>
      <w:rFonts w:eastAsia="Calibri"/>
      <w:sz w:val="24"/>
      <w:szCs w:val="22"/>
    </w:rPr>
  </w:style>
  <w:style w:type="paragraph" w:styleId="a8">
    <w:name w:val="Balloon Text"/>
    <w:basedOn w:val="a0"/>
    <w:link w:val="a9"/>
    <w:uiPriority w:val="99"/>
    <w:semiHidden/>
    <w:unhideWhenUsed/>
    <w:rsid w:val="00D2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20A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25F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">
    <w:name w:val="heading 5"/>
    <w:basedOn w:val="a0"/>
    <w:next w:val="a0"/>
    <w:link w:val="50"/>
    <w:qFormat/>
    <w:rsid w:val="00593FD3"/>
    <w:pPr>
      <w:keepNext/>
      <w:jc w:val="center"/>
      <w:outlineLvl w:val="4"/>
    </w:pPr>
    <w:rPr>
      <w:b/>
      <w:i/>
      <w:color w:val="FF0000"/>
      <w:sz w:val="24"/>
    </w:rPr>
  </w:style>
  <w:style w:type="paragraph" w:styleId="7">
    <w:name w:val="heading 7"/>
    <w:basedOn w:val="a0"/>
    <w:next w:val="a0"/>
    <w:link w:val="70"/>
    <w:qFormat/>
    <w:rsid w:val="00593FD3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0"/>
    <w:next w:val="a0"/>
    <w:link w:val="90"/>
    <w:qFormat/>
    <w:rsid w:val="00593FD3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593FD3"/>
    <w:rPr>
      <w:b/>
      <w:i/>
      <w:color w:val="FF000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593FD3"/>
    <w:rPr>
      <w:b/>
      <w:bCs/>
      <w:kern w:val="2"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93FD3"/>
    <w:rPr>
      <w:b/>
      <w:bCs/>
      <w:sz w:val="28"/>
      <w:szCs w:val="28"/>
      <w:lang w:eastAsia="ru-RU"/>
    </w:rPr>
  </w:style>
  <w:style w:type="character" w:styleId="a4">
    <w:name w:val="Hyperlink"/>
    <w:basedOn w:val="a1"/>
    <w:uiPriority w:val="99"/>
    <w:semiHidden/>
    <w:unhideWhenUsed/>
    <w:rsid w:val="008A25FD"/>
    <w:rPr>
      <w:color w:val="0000FF" w:themeColor="hyperlink"/>
      <w:u w:val="single"/>
    </w:rPr>
  </w:style>
  <w:style w:type="paragraph" w:styleId="a5">
    <w:name w:val="List Paragraph"/>
    <w:basedOn w:val="a0"/>
    <w:uiPriority w:val="99"/>
    <w:qFormat/>
    <w:rsid w:val="008A25FD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8A25FD"/>
    <w:pPr>
      <w:numPr>
        <w:numId w:val="1"/>
      </w:numPr>
      <w:tabs>
        <w:tab w:val="num" w:pos="0"/>
        <w:tab w:val="left" w:pos="1276"/>
      </w:tabs>
      <w:autoSpaceDE w:val="0"/>
      <w:autoSpaceDN w:val="0"/>
      <w:adjustRightInd w:val="0"/>
      <w:spacing w:after="0" w:line="360" w:lineRule="auto"/>
      <w:ind w:left="0" w:firstLine="56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A25FD"/>
    <w:pPr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character" w:customStyle="1" w:styleId="blk">
    <w:name w:val="blk"/>
    <w:basedOn w:val="a1"/>
    <w:rsid w:val="008A25FD"/>
  </w:style>
  <w:style w:type="paragraph" w:styleId="a6">
    <w:name w:val="header"/>
    <w:basedOn w:val="a0"/>
    <w:link w:val="a7"/>
    <w:rsid w:val="00D20A1C"/>
    <w:pPr>
      <w:tabs>
        <w:tab w:val="center" w:pos="4677"/>
        <w:tab w:val="right" w:pos="9355"/>
      </w:tabs>
      <w:spacing w:after="0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Верхний колонтитул Знак"/>
    <w:basedOn w:val="a1"/>
    <w:link w:val="a6"/>
    <w:rsid w:val="00D20A1C"/>
    <w:rPr>
      <w:rFonts w:eastAsia="Calibri"/>
      <w:sz w:val="24"/>
      <w:szCs w:val="22"/>
    </w:rPr>
  </w:style>
  <w:style w:type="paragraph" w:styleId="a8">
    <w:name w:val="Balloon Text"/>
    <w:basedOn w:val="a0"/>
    <w:link w:val="a9"/>
    <w:uiPriority w:val="99"/>
    <w:semiHidden/>
    <w:unhideWhenUsed/>
    <w:rsid w:val="00D2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20A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000727A0349900Bw5J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CF61B1203897002AE1EBBDD6BF3825CCC242D70BB300727A0349900Bw5J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45</Pages>
  <Words>10362</Words>
  <Characters>59066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VTS_UR</dc:creator>
  <cp:lastModifiedBy>USER</cp:lastModifiedBy>
  <cp:revision>9</cp:revision>
  <dcterms:created xsi:type="dcterms:W3CDTF">2014-12-22T07:54:00Z</dcterms:created>
  <dcterms:modified xsi:type="dcterms:W3CDTF">2015-03-05T13:00:00Z</dcterms:modified>
</cp:coreProperties>
</file>